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14F" w:rsidRPr="009F49AE" w:rsidRDefault="00663036" w:rsidP="0094514F">
      <w:pPr>
        <w:spacing w:line="360" w:lineRule="auto"/>
        <w:jc w:val="center"/>
        <w:rPr>
          <w:rFonts w:ascii="Times New Roman" w:hAnsi="Times New Roman" w:cs="Times New Roman"/>
          <w:b/>
          <w:sz w:val="28"/>
          <w:szCs w:val="28"/>
        </w:rPr>
      </w:pPr>
      <w:bookmarkStart w:id="0" w:name="_GoBack"/>
      <w:r w:rsidRPr="009F49AE">
        <w:rPr>
          <w:rFonts w:ascii="Times New Roman" w:hAnsi="Times New Roman" w:cs="Times New Roman"/>
          <w:b/>
          <w:sz w:val="28"/>
          <w:szCs w:val="28"/>
        </w:rPr>
        <w:t>Роль учителя в формировании личности учащегося</w:t>
      </w:r>
    </w:p>
    <w:bookmarkEnd w:id="0"/>
    <w:p w:rsidR="00BB76DA" w:rsidRDefault="00BB76DA" w:rsidP="00BB76DA">
      <w:pPr>
        <w:pStyle w:val="a3"/>
        <w:shd w:val="clear" w:color="auto" w:fill="FFFFFF"/>
        <w:spacing w:before="0" w:beforeAutospacing="0" w:after="0" w:afterAutospacing="0" w:line="360" w:lineRule="auto"/>
        <w:ind w:firstLine="708"/>
        <w:jc w:val="right"/>
        <w:rPr>
          <w:sz w:val="28"/>
          <w:szCs w:val="28"/>
        </w:rPr>
      </w:pPr>
      <w:proofErr w:type="spellStart"/>
      <w:r>
        <w:rPr>
          <w:sz w:val="28"/>
          <w:szCs w:val="28"/>
        </w:rPr>
        <w:t>Самохвалова</w:t>
      </w:r>
      <w:proofErr w:type="spellEnd"/>
      <w:r>
        <w:rPr>
          <w:sz w:val="28"/>
          <w:szCs w:val="28"/>
        </w:rPr>
        <w:t xml:space="preserve"> О.Н., учитель английского языка</w:t>
      </w:r>
    </w:p>
    <w:p w:rsidR="00BB76DA" w:rsidRDefault="00BB76DA" w:rsidP="00BB76DA">
      <w:pPr>
        <w:pStyle w:val="a3"/>
        <w:shd w:val="clear" w:color="auto" w:fill="FFFFFF"/>
        <w:spacing w:before="0" w:beforeAutospacing="0" w:after="0" w:afterAutospacing="0" w:line="360" w:lineRule="auto"/>
        <w:ind w:firstLine="708"/>
        <w:jc w:val="right"/>
        <w:rPr>
          <w:sz w:val="28"/>
          <w:szCs w:val="28"/>
        </w:rPr>
      </w:pPr>
      <w:r>
        <w:rPr>
          <w:sz w:val="28"/>
          <w:szCs w:val="28"/>
        </w:rPr>
        <w:t>МКОУ «Средняя общеобразовательная школа № 10»</w:t>
      </w:r>
    </w:p>
    <w:p w:rsidR="0094514F" w:rsidRDefault="00BB76DA" w:rsidP="00BB76DA">
      <w:pPr>
        <w:pStyle w:val="a3"/>
        <w:shd w:val="clear" w:color="auto" w:fill="FFFFFF"/>
        <w:spacing w:before="0" w:beforeAutospacing="0" w:after="0" w:afterAutospacing="0" w:line="360" w:lineRule="auto"/>
        <w:ind w:firstLine="708"/>
        <w:jc w:val="right"/>
        <w:rPr>
          <w:sz w:val="28"/>
          <w:szCs w:val="28"/>
        </w:rPr>
      </w:pPr>
      <w:r>
        <w:rPr>
          <w:sz w:val="28"/>
          <w:szCs w:val="28"/>
        </w:rPr>
        <w:t>Г. Шадринск</w:t>
      </w:r>
    </w:p>
    <w:p w:rsidR="00BB76DA" w:rsidRPr="0094514F" w:rsidRDefault="00BB76DA" w:rsidP="00BB76DA">
      <w:pPr>
        <w:pStyle w:val="a3"/>
        <w:shd w:val="clear" w:color="auto" w:fill="FFFFFF"/>
        <w:spacing w:before="0" w:beforeAutospacing="0" w:after="0" w:afterAutospacing="0" w:line="360" w:lineRule="auto"/>
        <w:ind w:firstLine="708"/>
        <w:jc w:val="right"/>
        <w:rPr>
          <w:sz w:val="28"/>
          <w:szCs w:val="28"/>
        </w:rPr>
      </w:pPr>
    </w:p>
    <w:p w:rsidR="00A70C72" w:rsidRPr="0094514F" w:rsidRDefault="00A70C72" w:rsidP="0094514F">
      <w:pPr>
        <w:spacing w:line="360" w:lineRule="auto"/>
        <w:jc w:val="both"/>
        <w:rPr>
          <w:rFonts w:ascii="Times New Roman" w:hAnsi="Times New Roman" w:cs="Times New Roman"/>
          <w:sz w:val="28"/>
          <w:szCs w:val="28"/>
        </w:rPr>
      </w:pPr>
      <w:r w:rsidRPr="0094514F">
        <w:rPr>
          <w:rFonts w:ascii="Times New Roman" w:hAnsi="Times New Roman" w:cs="Times New Roman"/>
          <w:sz w:val="28"/>
          <w:szCs w:val="28"/>
        </w:rPr>
        <w:tab/>
        <w:t xml:space="preserve">Воспитать ребенка настоящим гражданином и патриотом своей Родины, привить ему желание учиться и постоянно развиваться, помогать ему формироваться как личность, развивая в ребенке такие человеческие качества как доброта, справедливость, отзывчивость, самоуважение - это миссия не только каждого родителя, но </w:t>
      </w:r>
      <w:proofErr w:type="gramStart"/>
      <w:r w:rsidRPr="0094514F">
        <w:rPr>
          <w:rFonts w:ascii="Times New Roman" w:hAnsi="Times New Roman" w:cs="Times New Roman"/>
          <w:sz w:val="28"/>
          <w:szCs w:val="28"/>
        </w:rPr>
        <w:t>и  учителя</w:t>
      </w:r>
      <w:proofErr w:type="gramEnd"/>
      <w:r w:rsidRPr="0094514F">
        <w:rPr>
          <w:rFonts w:ascii="Times New Roman" w:hAnsi="Times New Roman" w:cs="Times New Roman"/>
          <w:sz w:val="28"/>
          <w:szCs w:val="28"/>
        </w:rPr>
        <w:t>.</w:t>
      </w:r>
    </w:p>
    <w:p w:rsidR="00A70C72" w:rsidRPr="0094514F" w:rsidRDefault="00A70C72" w:rsidP="0094514F">
      <w:pPr>
        <w:spacing w:line="360" w:lineRule="auto"/>
        <w:jc w:val="both"/>
        <w:rPr>
          <w:rFonts w:ascii="Times New Roman" w:hAnsi="Times New Roman" w:cs="Times New Roman"/>
          <w:sz w:val="28"/>
          <w:szCs w:val="28"/>
        </w:rPr>
      </w:pPr>
      <w:r w:rsidRPr="0094514F">
        <w:rPr>
          <w:rFonts w:ascii="Times New Roman" w:hAnsi="Times New Roman" w:cs="Times New Roman"/>
          <w:sz w:val="28"/>
          <w:szCs w:val="28"/>
        </w:rPr>
        <w:tab/>
        <w:t xml:space="preserve">Еще в </w:t>
      </w:r>
      <w:r w:rsidRPr="0094514F">
        <w:rPr>
          <w:rFonts w:ascii="Times New Roman" w:hAnsi="Times New Roman" w:cs="Times New Roman"/>
          <w:sz w:val="28"/>
          <w:szCs w:val="28"/>
          <w:lang w:val="en-US"/>
        </w:rPr>
        <w:t>XIX</w:t>
      </w:r>
      <w:r w:rsidRPr="0094514F">
        <w:rPr>
          <w:rFonts w:ascii="Times New Roman" w:hAnsi="Times New Roman" w:cs="Times New Roman"/>
          <w:sz w:val="28"/>
          <w:szCs w:val="28"/>
        </w:rPr>
        <w:t xml:space="preserve"> веке в словаре В.И. Даля слово учитель трактовалось как "преподаватель, наставник". </w:t>
      </w:r>
    </w:p>
    <w:p w:rsidR="00A70C72" w:rsidRPr="0094514F" w:rsidRDefault="00A70C72" w:rsidP="0094514F">
      <w:pPr>
        <w:spacing w:line="360" w:lineRule="auto"/>
        <w:jc w:val="both"/>
        <w:rPr>
          <w:rFonts w:ascii="Times New Roman" w:hAnsi="Times New Roman" w:cs="Times New Roman"/>
          <w:sz w:val="28"/>
          <w:szCs w:val="28"/>
        </w:rPr>
      </w:pPr>
      <w:r w:rsidRPr="0094514F">
        <w:rPr>
          <w:rFonts w:ascii="Times New Roman" w:hAnsi="Times New Roman" w:cs="Times New Roman"/>
          <w:sz w:val="28"/>
          <w:szCs w:val="28"/>
        </w:rPr>
        <w:tab/>
        <w:t>Наставник - квалифицированный специалист, опытный работник, у которого можно получить совет. На мой взгляд, миссия настоящего педагога заключается в умении быть наставником для каждого ребенка.</w:t>
      </w:r>
    </w:p>
    <w:p w:rsidR="00A70C72" w:rsidRPr="0094514F" w:rsidRDefault="00A70C72" w:rsidP="0094514F">
      <w:pPr>
        <w:spacing w:line="360" w:lineRule="auto"/>
        <w:ind w:firstLine="708"/>
        <w:jc w:val="both"/>
        <w:rPr>
          <w:rFonts w:ascii="Times New Roman" w:hAnsi="Times New Roman" w:cs="Times New Roman"/>
          <w:i/>
          <w:sz w:val="28"/>
          <w:szCs w:val="28"/>
        </w:rPr>
      </w:pPr>
      <w:r w:rsidRPr="0094514F">
        <w:rPr>
          <w:rFonts w:ascii="Times New Roman" w:hAnsi="Times New Roman" w:cs="Times New Roman"/>
          <w:sz w:val="28"/>
          <w:szCs w:val="28"/>
        </w:rPr>
        <w:t xml:space="preserve"> Профессия педагога - одна из важнейших и незаменимых профессий на протяжении многих столетий. </w:t>
      </w:r>
      <w:r w:rsidRPr="0094514F">
        <w:rPr>
          <w:rFonts w:ascii="Times New Roman" w:hAnsi="Times New Roman" w:cs="Times New Roman"/>
          <w:sz w:val="28"/>
          <w:szCs w:val="28"/>
          <w:shd w:val="clear" w:color="auto" w:fill="FFFFFF"/>
        </w:rPr>
        <w:t xml:space="preserve"> Педагог - это, во-первых, человек эрудированный и образованный, во-вторых, учитель должен стать другом для детей, опираясь на опыт современной психологии – науки, без которой сегодня учитель невозможен; </w:t>
      </w:r>
      <w:proofErr w:type="gramStart"/>
      <w:r w:rsidRPr="0094514F">
        <w:rPr>
          <w:rFonts w:ascii="Times New Roman" w:hAnsi="Times New Roman" w:cs="Times New Roman"/>
          <w:sz w:val="28"/>
          <w:szCs w:val="28"/>
          <w:shd w:val="clear" w:color="auto" w:fill="FFFFFF"/>
        </w:rPr>
        <w:t>в-третьих</w:t>
      </w:r>
      <w:proofErr w:type="gramEnd"/>
      <w:r w:rsidRPr="0094514F">
        <w:rPr>
          <w:rFonts w:ascii="Times New Roman" w:hAnsi="Times New Roman" w:cs="Times New Roman"/>
          <w:sz w:val="28"/>
          <w:szCs w:val="28"/>
          <w:shd w:val="clear" w:color="auto" w:fill="FFFFFF"/>
        </w:rPr>
        <w:t xml:space="preserve"> каждый учитель должен заботиться о повышении престижа своей профессии, должен осознавать и понимать, для чего пришел в учительство.   Самое главное, о чем не стоит забывать -  каждый учитель должен быть – ЧЕЛОВЕКОМ.</w:t>
      </w:r>
      <w:r w:rsidRPr="0094514F">
        <w:rPr>
          <w:rFonts w:ascii="Times New Roman" w:hAnsi="Times New Roman" w:cs="Times New Roman"/>
          <w:sz w:val="28"/>
          <w:szCs w:val="28"/>
        </w:rPr>
        <w:t xml:space="preserve"> " Воспитатель сам должен быть тем, кем он хочет сделать воспитанника" - слова великого русского ученого Владимира Ивановича Даля.</w:t>
      </w:r>
      <w:r w:rsidRPr="0094514F">
        <w:rPr>
          <w:rFonts w:ascii="Times New Roman" w:hAnsi="Times New Roman" w:cs="Times New Roman"/>
          <w:sz w:val="28"/>
          <w:szCs w:val="28"/>
          <w:shd w:val="clear" w:color="auto" w:fill="FFFFFF"/>
        </w:rPr>
        <w:t xml:space="preserve"> </w:t>
      </w:r>
    </w:p>
    <w:p w:rsidR="00A70C72" w:rsidRPr="0094514F" w:rsidRDefault="00A70C72" w:rsidP="0094514F">
      <w:pPr>
        <w:spacing w:line="360" w:lineRule="auto"/>
        <w:jc w:val="both"/>
        <w:rPr>
          <w:rFonts w:ascii="Times New Roman" w:hAnsi="Times New Roman" w:cs="Times New Roman"/>
          <w:sz w:val="28"/>
          <w:szCs w:val="28"/>
        </w:rPr>
      </w:pPr>
      <w:r w:rsidRPr="0094514F">
        <w:rPr>
          <w:rFonts w:ascii="Times New Roman" w:hAnsi="Times New Roman" w:cs="Times New Roman"/>
          <w:sz w:val="28"/>
          <w:szCs w:val="28"/>
        </w:rPr>
        <w:tab/>
        <w:t xml:space="preserve">С рождения человек пребывает в разных социальных институтах, безусловно, важнейшим и незаменимым для него является семья. С раннего детства ребенок посещает детский сад, получает необходимые знания, находит </w:t>
      </w:r>
      <w:r w:rsidRPr="0094514F">
        <w:rPr>
          <w:rFonts w:ascii="Times New Roman" w:hAnsi="Times New Roman" w:cs="Times New Roman"/>
          <w:sz w:val="28"/>
          <w:szCs w:val="28"/>
        </w:rPr>
        <w:lastRenderedPageBreak/>
        <w:t>друзей в школе, поступает в институт и обретает профессию. На протяжении всего этого времени рядом всегда люди, которые небезразличны к судьбе каждого ребенка, на которых держится процесс образования и воспитания, от усилий которых зависит будущее человеческой цивилизации - педагоги.</w:t>
      </w:r>
    </w:p>
    <w:p w:rsidR="00A70C72" w:rsidRPr="0094514F" w:rsidRDefault="00A70C72" w:rsidP="0094514F">
      <w:pPr>
        <w:spacing w:line="360" w:lineRule="auto"/>
        <w:jc w:val="both"/>
        <w:rPr>
          <w:rFonts w:ascii="Times New Roman" w:hAnsi="Times New Roman" w:cs="Times New Roman"/>
          <w:sz w:val="28"/>
          <w:szCs w:val="28"/>
        </w:rPr>
      </w:pPr>
      <w:r w:rsidRPr="0094514F">
        <w:rPr>
          <w:rFonts w:ascii="Times New Roman" w:hAnsi="Times New Roman" w:cs="Times New Roman"/>
          <w:sz w:val="28"/>
          <w:szCs w:val="28"/>
        </w:rPr>
        <w:tab/>
        <w:t xml:space="preserve">С изменением общества изменяются и подходы к пониманию образованности. Сегодня образованный </w:t>
      </w:r>
      <w:proofErr w:type="gramStart"/>
      <w:r w:rsidRPr="0094514F">
        <w:rPr>
          <w:rFonts w:ascii="Times New Roman" w:hAnsi="Times New Roman" w:cs="Times New Roman"/>
          <w:sz w:val="28"/>
          <w:szCs w:val="28"/>
        </w:rPr>
        <w:t>человек  -</w:t>
      </w:r>
      <w:proofErr w:type="gramEnd"/>
      <w:r w:rsidRPr="0094514F">
        <w:rPr>
          <w:rFonts w:ascii="Times New Roman" w:hAnsi="Times New Roman" w:cs="Times New Roman"/>
          <w:sz w:val="28"/>
          <w:szCs w:val="28"/>
        </w:rPr>
        <w:t xml:space="preserve"> это не столько человек знающий, сколько подготовленный к жизни, свободно ориентирующийся в сложных проблемах современной культуры, способный осмысл</w:t>
      </w:r>
      <w:r w:rsidR="007F5394" w:rsidRPr="0094514F">
        <w:rPr>
          <w:rFonts w:ascii="Times New Roman" w:hAnsi="Times New Roman" w:cs="Times New Roman"/>
          <w:sz w:val="28"/>
          <w:szCs w:val="28"/>
        </w:rPr>
        <w:t xml:space="preserve">ить своё место в жизни. В </w:t>
      </w:r>
      <w:r w:rsidRPr="0094514F">
        <w:rPr>
          <w:rFonts w:ascii="Times New Roman" w:hAnsi="Times New Roman" w:cs="Times New Roman"/>
          <w:sz w:val="28"/>
          <w:szCs w:val="28"/>
        </w:rPr>
        <w:t>этом видит наше госу</w:t>
      </w:r>
      <w:r w:rsidR="00D611BB" w:rsidRPr="0094514F">
        <w:rPr>
          <w:rFonts w:ascii="Times New Roman" w:hAnsi="Times New Roman" w:cs="Times New Roman"/>
          <w:sz w:val="28"/>
          <w:szCs w:val="28"/>
        </w:rPr>
        <w:t>дарство основную миссию учителя</w:t>
      </w:r>
      <w:r w:rsidRPr="0094514F">
        <w:rPr>
          <w:rFonts w:ascii="Times New Roman" w:hAnsi="Times New Roman" w:cs="Times New Roman"/>
          <w:sz w:val="28"/>
          <w:szCs w:val="28"/>
        </w:rPr>
        <w:t xml:space="preserve">. </w:t>
      </w:r>
    </w:p>
    <w:p w:rsidR="00A70C72" w:rsidRPr="0094514F" w:rsidRDefault="00A70C72" w:rsidP="0094514F">
      <w:pPr>
        <w:spacing w:line="360" w:lineRule="auto"/>
        <w:ind w:firstLine="708"/>
        <w:jc w:val="both"/>
        <w:rPr>
          <w:rFonts w:ascii="Times New Roman" w:hAnsi="Times New Roman" w:cs="Times New Roman"/>
          <w:sz w:val="28"/>
          <w:szCs w:val="28"/>
        </w:rPr>
      </w:pPr>
      <w:r w:rsidRPr="0094514F">
        <w:rPr>
          <w:rFonts w:ascii="Times New Roman" w:hAnsi="Times New Roman" w:cs="Times New Roman"/>
          <w:sz w:val="28"/>
          <w:szCs w:val="28"/>
        </w:rPr>
        <w:t xml:space="preserve">Современную эпоху все чаще </w:t>
      </w:r>
      <w:proofErr w:type="gramStart"/>
      <w:r w:rsidRPr="0094514F">
        <w:rPr>
          <w:rFonts w:ascii="Times New Roman" w:hAnsi="Times New Roman" w:cs="Times New Roman"/>
          <w:sz w:val="28"/>
          <w:szCs w:val="28"/>
        </w:rPr>
        <w:t>определяют</w:t>
      </w:r>
      <w:proofErr w:type="gramEnd"/>
      <w:r w:rsidRPr="0094514F">
        <w:rPr>
          <w:rFonts w:ascii="Times New Roman" w:hAnsi="Times New Roman" w:cs="Times New Roman"/>
          <w:sz w:val="28"/>
          <w:szCs w:val="28"/>
        </w:rPr>
        <w:t xml:space="preserve"> как "век образования", в котором само образование - главная гарантия успешного будущего человека. </w:t>
      </w:r>
    </w:p>
    <w:p w:rsidR="00350436" w:rsidRPr="0094514F" w:rsidRDefault="00350436" w:rsidP="0094514F">
      <w:pPr>
        <w:spacing w:line="360" w:lineRule="auto"/>
        <w:ind w:firstLine="708"/>
        <w:jc w:val="both"/>
        <w:rPr>
          <w:rFonts w:ascii="Times New Roman" w:hAnsi="Times New Roman" w:cs="Times New Roman"/>
          <w:sz w:val="28"/>
          <w:szCs w:val="28"/>
          <w:shd w:val="clear" w:color="auto" w:fill="FFFFFF"/>
        </w:rPr>
      </w:pPr>
      <w:r w:rsidRPr="0094514F">
        <w:rPr>
          <w:rFonts w:ascii="Times New Roman" w:hAnsi="Times New Roman" w:cs="Times New Roman"/>
          <w:sz w:val="28"/>
          <w:szCs w:val="28"/>
          <w:shd w:val="clear" w:color="auto" w:fill="FFFFFF"/>
        </w:rPr>
        <w:t>Приоритетной целью современного российского образования становится не репродуктивная передача знаний, умений и навыков от учителя, а полноценное формирование и развитие способностей ученика самостоятельно очерчивать учебную проблему, формулировать алгоритм её решения, контролировать процесс и оценивать полученный результат – научить учиться.</w:t>
      </w:r>
    </w:p>
    <w:p w:rsidR="000C2D2C" w:rsidRPr="0094514F" w:rsidRDefault="000C2D2C" w:rsidP="0094514F">
      <w:pPr>
        <w:spacing w:line="360" w:lineRule="auto"/>
        <w:ind w:firstLine="708"/>
        <w:jc w:val="both"/>
        <w:rPr>
          <w:rFonts w:ascii="Times New Roman" w:hAnsi="Times New Roman" w:cs="Times New Roman"/>
          <w:color w:val="000000"/>
          <w:sz w:val="28"/>
          <w:szCs w:val="28"/>
          <w:shd w:val="clear" w:color="auto" w:fill="FFFFFF"/>
        </w:rPr>
      </w:pPr>
      <w:r w:rsidRPr="0094514F">
        <w:rPr>
          <w:rFonts w:ascii="Times New Roman" w:hAnsi="Times New Roman" w:cs="Times New Roman"/>
          <w:color w:val="000000"/>
          <w:sz w:val="28"/>
          <w:szCs w:val="28"/>
          <w:shd w:val="clear" w:color="auto" w:fill="FFFFFF"/>
        </w:rPr>
        <w:t>Важным фактором успешного развития как личности, так и всего образовательного процесса в школах, ВУЗах является личный пример учителя. Роль педагога, его нравственный и профессиональный авторитет имеет ключевое значение в деле воспитания духовно-нравственного, ответственного, инициативного и компетентного гражданина России. Что привлекает детей в личности учителя? Единство идеалов, убеждений, вкусов, симпатий, морально - этических принципов в словах и поступках педагога - вот что притягивает юные души.</w:t>
      </w:r>
    </w:p>
    <w:p w:rsidR="000C2D2C" w:rsidRPr="0094514F" w:rsidRDefault="00D611BB" w:rsidP="0094514F">
      <w:pPr>
        <w:pStyle w:val="a3"/>
        <w:shd w:val="clear" w:color="auto" w:fill="FFFFFF"/>
        <w:spacing w:line="360" w:lineRule="auto"/>
        <w:jc w:val="both"/>
        <w:rPr>
          <w:color w:val="000000"/>
          <w:sz w:val="28"/>
          <w:szCs w:val="28"/>
        </w:rPr>
      </w:pPr>
      <w:r w:rsidRPr="0094514F">
        <w:rPr>
          <w:color w:val="000000"/>
          <w:sz w:val="28"/>
          <w:szCs w:val="28"/>
        </w:rPr>
        <w:tab/>
      </w:r>
      <w:r w:rsidR="000C2D2C" w:rsidRPr="0094514F">
        <w:rPr>
          <w:color w:val="000000"/>
          <w:sz w:val="28"/>
          <w:szCs w:val="28"/>
        </w:rPr>
        <w:t xml:space="preserve">К. Д. Ушинский писал, что «влияние личности воспитателя на молодую душу составляет ту воспитательную силу, которую нельзя заменить ни учебниками, ни моральными сентенциями, ни системой наказаний и </w:t>
      </w:r>
      <w:r w:rsidR="000C2D2C" w:rsidRPr="0094514F">
        <w:rPr>
          <w:color w:val="000000"/>
          <w:sz w:val="28"/>
          <w:szCs w:val="28"/>
        </w:rPr>
        <w:lastRenderedPageBreak/>
        <w:t>поощрений». Поэтому оправдано бытующее среди педагогов мнение, что личный пример - лучшая проповедь. </w:t>
      </w:r>
    </w:p>
    <w:p w:rsidR="001B44EB" w:rsidRPr="0094514F" w:rsidRDefault="00D611BB" w:rsidP="0094514F">
      <w:pPr>
        <w:pStyle w:val="a3"/>
        <w:shd w:val="clear" w:color="auto" w:fill="FFFFFF"/>
        <w:spacing w:line="360" w:lineRule="auto"/>
        <w:jc w:val="both"/>
        <w:rPr>
          <w:color w:val="000000"/>
          <w:sz w:val="28"/>
          <w:szCs w:val="28"/>
        </w:rPr>
      </w:pPr>
      <w:r w:rsidRPr="0094514F">
        <w:rPr>
          <w:color w:val="000000"/>
          <w:sz w:val="28"/>
          <w:szCs w:val="28"/>
        </w:rPr>
        <w:tab/>
      </w:r>
      <w:r w:rsidR="000C2D2C" w:rsidRPr="0094514F">
        <w:rPr>
          <w:color w:val="000000"/>
          <w:sz w:val="28"/>
          <w:szCs w:val="28"/>
        </w:rPr>
        <w:t>Учитель обязан постоянно следить за собой, предъявлять к себе высокие требования, помня, что учитель - это человек, специальностью которого является правильное поведение. Постоянный контроль за своим поведением необходим учителю в связи с сильно развитой у школьников склонностью к подражанию. Причём в младших классах оно носит неосознанный характер: школьниками копируются чисто внешние проявления и манеры, которые не всегда являются положительными. Подростки и старшие школьники подражают поступкам и действиям старших, в том числе и учителей, сознательно, однако порой не задумываются над тем, насколько нравстве</w:t>
      </w:r>
      <w:r w:rsidRPr="0094514F">
        <w:rPr>
          <w:color w:val="000000"/>
          <w:sz w:val="28"/>
          <w:szCs w:val="28"/>
        </w:rPr>
        <w:t>нно это поведение.</w:t>
      </w:r>
    </w:p>
    <w:p w:rsidR="009233D8" w:rsidRPr="0094514F" w:rsidRDefault="00A70C72" w:rsidP="0094514F">
      <w:pPr>
        <w:spacing w:line="360" w:lineRule="auto"/>
        <w:ind w:firstLine="708"/>
        <w:jc w:val="both"/>
        <w:rPr>
          <w:rFonts w:ascii="Times New Roman" w:hAnsi="Times New Roman" w:cs="Times New Roman"/>
          <w:sz w:val="28"/>
          <w:szCs w:val="28"/>
          <w:shd w:val="clear" w:color="auto" w:fill="FFFFFF"/>
        </w:rPr>
      </w:pPr>
      <w:r w:rsidRPr="0094514F">
        <w:rPr>
          <w:rFonts w:ascii="Times New Roman" w:hAnsi="Times New Roman" w:cs="Times New Roman"/>
          <w:sz w:val="28"/>
          <w:szCs w:val="28"/>
        </w:rPr>
        <w:t xml:space="preserve">Научно - техническая революция, развернувшаяся во второй половине 20 -го века, внесла заметные изменения в сферу образования. Одно из них - активная </w:t>
      </w:r>
      <w:proofErr w:type="spellStart"/>
      <w:r w:rsidRPr="0094514F">
        <w:rPr>
          <w:rFonts w:ascii="Times New Roman" w:hAnsi="Times New Roman" w:cs="Times New Roman"/>
          <w:sz w:val="28"/>
          <w:szCs w:val="28"/>
        </w:rPr>
        <w:t>технологизация</w:t>
      </w:r>
      <w:proofErr w:type="spellEnd"/>
      <w:r w:rsidRPr="0094514F">
        <w:rPr>
          <w:rFonts w:ascii="Times New Roman" w:hAnsi="Times New Roman" w:cs="Times New Roman"/>
          <w:sz w:val="28"/>
          <w:szCs w:val="28"/>
        </w:rPr>
        <w:t xml:space="preserve"> учебного процесса. </w:t>
      </w:r>
      <w:r w:rsidR="009233D8" w:rsidRPr="0094514F">
        <w:rPr>
          <w:rFonts w:ascii="Times New Roman" w:hAnsi="Times New Roman" w:cs="Times New Roman"/>
          <w:sz w:val="28"/>
          <w:szCs w:val="28"/>
        </w:rPr>
        <w:t xml:space="preserve">Школы заполняются обучающими машинами, видео и аудиотехникой, компьютерами, </w:t>
      </w:r>
      <w:proofErr w:type="spellStart"/>
      <w:r w:rsidR="009233D8" w:rsidRPr="0094514F">
        <w:rPr>
          <w:rFonts w:ascii="Times New Roman" w:hAnsi="Times New Roman" w:cs="Times New Roman"/>
          <w:sz w:val="28"/>
          <w:szCs w:val="28"/>
        </w:rPr>
        <w:t>интеракционными</w:t>
      </w:r>
      <w:proofErr w:type="spellEnd"/>
      <w:r w:rsidR="009233D8" w:rsidRPr="0094514F">
        <w:rPr>
          <w:rFonts w:ascii="Times New Roman" w:hAnsi="Times New Roman" w:cs="Times New Roman"/>
          <w:sz w:val="28"/>
          <w:szCs w:val="28"/>
        </w:rPr>
        <w:t xml:space="preserve"> системами. Усиленная </w:t>
      </w:r>
      <w:proofErr w:type="spellStart"/>
      <w:r w:rsidR="009233D8" w:rsidRPr="0094514F">
        <w:rPr>
          <w:rFonts w:ascii="Times New Roman" w:hAnsi="Times New Roman" w:cs="Times New Roman"/>
          <w:sz w:val="28"/>
          <w:szCs w:val="28"/>
        </w:rPr>
        <w:t>технизация</w:t>
      </w:r>
      <w:proofErr w:type="spellEnd"/>
      <w:r w:rsidR="009233D8" w:rsidRPr="0094514F">
        <w:rPr>
          <w:rFonts w:ascii="Times New Roman" w:hAnsi="Times New Roman" w:cs="Times New Roman"/>
          <w:sz w:val="28"/>
          <w:szCs w:val="28"/>
        </w:rPr>
        <w:t xml:space="preserve"> школы породила идеи об "отмирании" учительской профессии. Однако, жизнь показывает необоснованность подобных заключений. </w:t>
      </w:r>
      <w:r w:rsidR="009233D8" w:rsidRPr="0094514F">
        <w:rPr>
          <w:rFonts w:ascii="Times New Roman" w:hAnsi="Times New Roman" w:cs="Times New Roman"/>
          <w:sz w:val="28"/>
          <w:szCs w:val="28"/>
          <w:shd w:val="clear" w:color="auto" w:fill="FFFFFF"/>
        </w:rPr>
        <w:t>И</w:t>
      </w:r>
      <w:r w:rsidRPr="0094514F">
        <w:rPr>
          <w:rFonts w:ascii="Times New Roman" w:hAnsi="Times New Roman" w:cs="Times New Roman"/>
          <w:sz w:val="28"/>
          <w:szCs w:val="28"/>
          <w:shd w:val="clear" w:color="auto" w:fill="FFFFFF"/>
        </w:rPr>
        <w:t xml:space="preserve">нформационные технологии, используемые в образовательном процессе, направлены на улучшение и облегчение качества процесса обучения, но ни в коем случае не смогут заменить живого общения с </w:t>
      </w:r>
      <w:r w:rsidR="004B28E9" w:rsidRPr="0094514F">
        <w:rPr>
          <w:rFonts w:ascii="Times New Roman" w:hAnsi="Times New Roman" w:cs="Times New Roman"/>
          <w:sz w:val="28"/>
          <w:szCs w:val="28"/>
          <w:shd w:val="clear" w:color="auto" w:fill="FFFFFF"/>
        </w:rPr>
        <w:t>учителем</w:t>
      </w:r>
      <w:r w:rsidR="009233D8" w:rsidRPr="0094514F">
        <w:rPr>
          <w:rFonts w:ascii="Times New Roman" w:hAnsi="Times New Roman" w:cs="Times New Roman"/>
          <w:sz w:val="28"/>
          <w:szCs w:val="28"/>
          <w:shd w:val="clear" w:color="auto" w:fill="FFFFFF"/>
        </w:rPr>
        <w:t>, ибо весь его личностный облик - образованность, культура, нравственные ц</w:t>
      </w:r>
      <w:r w:rsidR="00F84569" w:rsidRPr="0094514F">
        <w:rPr>
          <w:rFonts w:ascii="Times New Roman" w:hAnsi="Times New Roman" w:cs="Times New Roman"/>
          <w:sz w:val="28"/>
          <w:szCs w:val="28"/>
          <w:shd w:val="clear" w:color="auto" w:fill="FFFFFF"/>
        </w:rPr>
        <w:t>енности, отношения, установки являются моделью воспитывающей учащихся, и представляют собой необходимое условие эффективности воспитания.</w:t>
      </w:r>
    </w:p>
    <w:p w:rsidR="004F60ED" w:rsidRPr="0094514F" w:rsidRDefault="004F60ED" w:rsidP="0094514F">
      <w:pPr>
        <w:spacing w:line="360" w:lineRule="auto"/>
        <w:ind w:firstLine="708"/>
        <w:jc w:val="both"/>
        <w:rPr>
          <w:rFonts w:ascii="Times New Roman" w:hAnsi="Times New Roman" w:cs="Times New Roman"/>
          <w:sz w:val="28"/>
          <w:szCs w:val="28"/>
          <w:shd w:val="clear" w:color="auto" w:fill="FFFFFF"/>
        </w:rPr>
      </w:pPr>
      <w:r w:rsidRPr="0094514F">
        <w:rPr>
          <w:rFonts w:ascii="Times New Roman" w:hAnsi="Times New Roman" w:cs="Times New Roman"/>
          <w:sz w:val="28"/>
          <w:szCs w:val="28"/>
        </w:rPr>
        <w:t xml:space="preserve">Ведущей ценностью современного образования является </w:t>
      </w:r>
      <w:proofErr w:type="spellStart"/>
      <w:r w:rsidRPr="0094514F">
        <w:rPr>
          <w:rFonts w:ascii="Times New Roman" w:hAnsi="Times New Roman" w:cs="Times New Roman"/>
          <w:sz w:val="28"/>
          <w:szCs w:val="28"/>
        </w:rPr>
        <w:t>гуманизация</w:t>
      </w:r>
      <w:proofErr w:type="spellEnd"/>
      <w:r w:rsidRPr="0094514F">
        <w:rPr>
          <w:rFonts w:ascii="Times New Roman" w:hAnsi="Times New Roman" w:cs="Times New Roman"/>
          <w:sz w:val="28"/>
          <w:szCs w:val="28"/>
        </w:rPr>
        <w:t xml:space="preserve">, призванная способствовать развитию опыта гуманистических отношений у всех участников образовательного процесса. </w:t>
      </w:r>
      <w:proofErr w:type="spellStart"/>
      <w:r w:rsidRPr="0094514F">
        <w:rPr>
          <w:rFonts w:ascii="Times New Roman" w:hAnsi="Times New Roman" w:cs="Times New Roman"/>
          <w:sz w:val="28"/>
          <w:szCs w:val="28"/>
        </w:rPr>
        <w:t>Гуманизация</w:t>
      </w:r>
      <w:proofErr w:type="spellEnd"/>
      <w:r w:rsidRPr="0094514F">
        <w:rPr>
          <w:rFonts w:ascii="Times New Roman" w:hAnsi="Times New Roman" w:cs="Times New Roman"/>
          <w:sz w:val="28"/>
          <w:szCs w:val="28"/>
        </w:rPr>
        <w:t xml:space="preserve"> предполагает принятие в </w:t>
      </w:r>
      <w:r w:rsidRPr="0094514F">
        <w:rPr>
          <w:rFonts w:ascii="Times New Roman" w:hAnsi="Times New Roman" w:cs="Times New Roman"/>
          <w:sz w:val="28"/>
          <w:szCs w:val="28"/>
        </w:rPr>
        <w:lastRenderedPageBreak/>
        <w:t>качестве главной в педагогической деятельности и образовательной среде такой ценности, как личность, которая объединяет в себе равенство двух содержательных позиций — «Я - ценность» и «Другой - ценность», а проявляется в двух взаимосвязанных планах — в самосознании и в сфере отношений с другими людьми.</w:t>
      </w:r>
    </w:p>
    <w:p w:rsidR="00350436" w:rsidRPr="0094514F" w:rsidRDefault="00350436" w:rsidP="0094514F">
      <w:pPr>
        <w:pStyle w:val="a3"/>
        <w:shd w:val="clear" w:color="auto" w:fill="FFFFFF"/>
        <w:spacing w:before="0" w:beforeAutospacing="0" w:after="150" w:afterAutospacing="0" w:line="360" w:lineRule="auto"/>
        <w:ind w:firstLine="708"/>
        <w:jc w:val="both"/>
        <w:rPr>
          <w:sz w:val="28"/>
          <w:szCs w:val="28"/>
        </w:rPr>
      </w:pPr>
      <w:r w:rsidRPr="0094514F">
        <w:rPr>
          <w:sz w:val="28"/>
          <w:szCs w:val="28"/>
        </w:rPr>
        <w:t xml:space="preserve">Ещё в конце XIX века П.Ф. </w:t>
      </w:r>
      <w:proofErr w:type="spellStart"/>
      <w:r w:rsidRPr="0094514F">
        <w:rPr>
          <w:sz w:val="28"/>
          <w:szCs w:val="28"/>
        </w:rPr>
        <w:t>Каптерев</w:t>
      </w:r>
      <w:proofErr w:type="spellEnd"/>
      <w:r w:rsidRPr="0094514F">
        <w:rPr>
          <w:sz w:val="28"/>
          <w:szCs w:val="28"/>
        </w:rPr>
        <w:t xml:space="preserve">, выдающийся русский педагог и психолог, показал в своих исследованиях, что одним из важных факторов успешности педагогической деятельности являются личностные качества учителя. Он указал на необходимость наличия у учителя таких качеств, как целеустремленность, настойчивость, трудолюбие, скромность, наблюдательность, причём особое внимание он уделял остроумию, ораторским способностям, артистичности. Учителю необходимо выстраивать процесс обучения не только как процесс усвоения системы знаний, умений и компетенций, составляющих основу учебной деятельности учащегося, но и как процесс развития личности, принятия духовно-нравственных, социальных, семейных и других ценностей. </w:t>
      </w:r>
    </w:p>
    <w:p w:rsidR="00F84569" w:rsidRPr="0094514F" w:rsidRDefault="00A70C72" w:rsidP="0094514F">
      <w:pPr>
        <w:pStyle w:val="a3"/>
        <w:shd w:val="clear" w:color="auto" w:fill="FFFFFF"/>
        <w:spacing w:before="0" w:beforeAutospacing="0" w:after="120" w:afterAutospacing="0" w:line="360" w:lineRule="auto"/>
        <w:ind w:firstLine="708"/>
        <w:jc w:val="both"/>
        <w:rPr>
          <w:sz w:val="28"/>
          <w:szCs w:val="28"/>
        </w:rPr>
      </w:pPr>
      <w:r w:rsidRPr="0094514F">
        <w:rPr>
          <w:sz w:val="28"/>
          <w:szCs w:val="28"/>
        </w:rPr>
        <w:t xml:space="preserve">Очень точно и метко об учителе написал известный писатель С.Л. Соловейчик: «Он артист, но его слушатели и зрители не аплодируют ему. Он – скульптор, но его труда никто не видит. Он – врач, но его пациенты редко благодарят его за лечение и далеко не всегда хотят лечиться. Где же ему взять силы для каждодневного вдохновения? Только в самом себе, только в сознании величия своего дела». </w:t>
      </w:r>
    </w:p>
    <w:p w:rsidR="00A70C72" w:rsidRPr="0094514F" w:rsidRDefault="00A70C72" w:rsidP="0094514F">
      <w:pPr>
        <w:spacing w:line="360" w:lineRule="auto"/>
        <w:ind w:firstLine="708"/>
        <w:jc w:val="both"/>
        <w:rPr>
          <w:rFonts w:ascii="Times New Roman" w:hAnsi="Times New Roman" w:cs="Times New Roman"/>
          <w:sz w:val="28"/>
          <w:szCs w:val="28"/>
        </w:rPr>
      </w:pPr>
      <w:r w:rsidRPr="0094514F">
        <w:rPr>
          <w:rFonts w:ascii="Times New Roman" w:hAnsi="Times New Roman" w:cs="Times New Roman"/>
          <w:sz w:val="28"/>
          <w:szCs w:val="28"/>
        </w:rPr>
        <w:t>Я уверена, что ни одному из нас не безразлично в каком обществе мы, наши дети и следующие поколения будут жить. Мне бы хотелось, чтоб вокруг нас были красивые, умные, талантливые, добрые люди, с которыми нам всегда будет комфортно и н</w:t>
      </w:r>
      <w:r w:rsidR="00350436" w:rsidRPr="0094514F">
        <w:rPr>
          <w:rFonts w:ascii="Times New Roman" w:hAnsi="Times New Roman" w:cs="Times New Roman"/>
          <w:sz w:val="28"/>
          <w:szCs w:val="28"/>
        </w:rPr>
        <w:t xml:space="preserve">адежно. В так </w:t>
      </w:r>
      <w:proofErr w:type="gramStart"/>
      <w:r w:rsidR="00350436" w:rsidRPr="0094514F">
        <w:rPr>
          <w:rFonts w:ascii="Times New Roman" w:hAnsi="Times New Roman" w:cs="Times New Roman"/>
          <w:sz w:val="28"/>
          <w:szCs w:val="28"/>
        </w:rPr>
        <w:t xml:space="preserve">случае </w:t>
      </w:r>
      <w:r w:rsidRPr="0094514F">
        <w:rPr>
          <w:rFonts w:ascii="Times New Roman" w:hAnsi="Times New Roman" w:cs="Times New Roman"/>
          <w:sz w:val="28"/>
          <w:szCs w:val="28"/>
        </w:rPr>
        <w:t xml:space="preserve"> мы</w:t>
      </w:r>
      <w:proofErr w:type="gramEnd"/>
      <w:r w:rsidRPr="0094514F">
        <w:rPr>
          <w:rFonts w:ascii="Times New Roman" w:hAnsi="Times New Roman" w:cs="Times New Roman"/>
          <w:sz w:val="28"/>
          <w:szCs w:val="28"/>
        </w:rPr>
        <w:t xml:space="preserve"> можем считать, что наша миссия, миссия педагога будет выполнена.</w:t>
      </w:r>
    </w:p>
    <w:p w:rsidR="004B28E9" w:rsidRPr="0094514F" w:rsidRDefault="004B28E9" w:rsidP="0094514F">
      <w:pPr>
        <w:pStyle w:val="a3"/>
        <w:shd w:val="clear" w:color="auto" w:fill="FFFFFF"/>
        <w:spacing w:before="0" w:beforeAutospacing="0" w:after="150" w:afterAutospacing="0" w:line="360" w:lineRule="auto"/>
        <w:ind w:firstLine="708"/>
        <w:jc w:val="both"/>
        <w:rPr>
          <w:b/>
          <w:bCs/>
          <w:color w:val="000000"/>
          <w:sz w:val="28"/>
          <w:szCs w:val="28"/>
        </w:rPr>
      </w:pPr>
    </w:p>
    <w:p w:rsidR="004B28E9" w:rsidRPr="0094514F" w:rsidRDefault="004B28E9" w:rsidP="0094514F">
      <w:pPr>
        <w:pStyle w:val="a3"/>
        <w:shd w:val="clear" w:color="auto" w:fill="FFFFFF"/>
        <w:spacing w:before="0" w:beforeAutospacing="0" w:after="150" w:afterAutospacing="0" w:line="360" w:lineRule="auto"/>
        <w:ind w:firstLine="708"/>
        <w:jc w:val="both"/>
        <w:rPr>
          <w:b/>
          <w:bCs/>
          <w:color w:val="000000"/>
          <w:sz w:val="28"/>
          <w:szCs w:val="28"/>
        </w:rPr>
      </w:pPr>
    </w:p>
    <w:p w:rsidR="004B28E9" w:rsidRPr="0094514F" w:rsidRDefault="004B28E9" w:rsidP="0094514F">
      <w:pPr>
        <w:pStyle w:val="a3"/>
        <w:shd w:val="clear" w:color="auto" w:fill="FFFFFF"/>
        <w:spacing w:before="0" w:beforeAutospacing="0" w:after="150" w:afterAutospacing="0" w:line="360" w:lineRule="auto"/>
        <w:ind w:firstLine="708"/>
        <w:jc w:val="both"/>
        <w:rPr>
          <w:b/>
          <w:bCs/>
          <w:color w:val="000000"/>
          <w:sz w:val="28"/>
          <w:szCs w:val="28"/>
        </w:rPr>
      </w:pPr>
    </w:p>
    <w:p w:rsidR="0094514F" w:rsidRDefault="0094514F" w:rsidP="0094514F">
      <w:pPr>
        <w:pStyle w:val="a3"/>
        <w:shd w:val="clear" w:color="auto" w:fill="FFFFFF"/>
        <w:spacing w:before="0" w:beforeAutospacing="0" w:after="150" w:afterAutospacing="0" w:line="360" w:lineRule="auto"/>
        <w:ind w:firstLine="708"/>
        <w:jc w:val="both"/>
        <w:rPr>
          <w:b/>
          <w:bCs/>
          <w:color w:val="000000"/>
          <w:sz w:val="28"/>
          <w:szCs w:val="28"/>
        </w:rPr>
      </w:pPr>
    </w:p>
    <w:p w:rsidR="00350436" w:rsidRPr="0094514F" w:rsidRDefault="00350436" w:rsidP="0094514F">
      <w:pPr>
        <w:pStyle w:val="a3"/>
        <w:shd w:val="clear" w:color="auto" w:fill="FFFFFF"/>
        <w:spacing w:before="0" w:beforeAutospacing="0" w:after="150" w:afterAutospacing="0" w:line="360" w:lineRule="auto"/>
        <w:ind w:firstLine="708"/>
        <w:jc w:val="both"/>
        <w:rPr>
          <w:color w:val="767676"/>
          <w:sz w:val="28"/>
          <w:szCs w:val="28"/>
        </w:rPr>
      </w:pPr>
      <w:r w:rsidRPr="0094514F">
        <w:rPr>
          <w:b/>
          <w:bCs/>
          <w:color w:val="000000"/>
          <w:sz w:val="28"/>
          <w:szCs w:val="28"/>
        </w:rPr>
        <w:t>Литература</w:t>
      </w:r>
    </w:p>
    <w:p w:rsidR="00350436" w:rsidRPr="0094514F" w:rsidRDefault="00350436" w:rsidP="0094514F">
      <w:pPr>
        <w:pStyle w:val="a3"/>
        <w:spacing w:line="360" w:lineRule="auto"/>
        <w:jc w:val="both"/>
        <w:rPr>
          <w:color w:val="000000"/>
          <w:sz w:val="28"/>
          <w:szCs w:val="28"/>
        </w:rPr>
      </w:pPr>
      <w:r w:rsidRPr="0094514F">
        <w:rPr>
          <w:color w:val="000000"/>
          <w:sz w:val="28"/>
          <w:szCs w:val="28"/>
        </w:rPr>
        <w:t>1</w:t>
      </w:r>
      <w:r w:rsidRPr="0094514F">
        <w:rPr>
          <w:b/>
          <w:bCs/>
          <w:color w:val="000000"/>
          <w:sz w:val="28"/>
          <w:szCs w:val="28"/>
        </w:rPr>
        <w:t>.</w:t>
      </w:r>
      <w:r w:rsidRPr="0094514F">
        <w:rPr>
          <w:rStyle w:val="apple-converted-space"/>
          <w:b/>
          <w:bCs/>
          <w:color w:val="000000"/>
          <w:sz w:val="28"/>
          <w:szCs w:val="28"/>
        </w:rPr>
        <w:t> </w:t>
      </w:r>
      <w:proofErr w:type="spellStart"/>
      <w:r w:rsidRPr="0094514F">
        <w:rPr>
          <w:color w:val="000000"/>
          <w:sz w:val="28"/>
          <w:szCs w:val="28"/>
        </w:rPr>
        <w:t>Заруцкая</w:t>
      </w:r>
      <w:proofErr w:type="spellEnd"/>
      <w:r w:rsidRPr="0094514F">
        <w:rPr>
          <w:color w:val="000000"/>
          <w:sz w:val="28"/>
          <w:szCs w:val="28"/>
        </w:rPr>
        <w:t xml:space="preserve"> Т. П. Новые требования к профессиональной компетентности педагогов в условиях перехода на федеральные государственные образовательные стандарты. -</w:t>
      </w:r>
      <w:r w:rsidRPr="0094514F">
        <w:rPr>
          <w:rStyle w:val="apple-converted-space"/>
          <w:color w:val="000000"/>
          <w:sz w:val="28"/>
          <w:szCs w:val="28"/>
        </w:rPr>
        <w:t> </w:t>
      </w:r>
      <w:r w:rsidRPr="0094514F">
        <w:rPr>
          <w:color w:val="000000"/>
          <w:sz w:val="28"/>
          <w:szCs w:val="28"/>
        </w:rPr>
        <w:t>[Электронный ресурс]</w:t>
      </w:r>
      <w:hyperlink r:id="rId4" w:history="1">
        <w:r w:rsidRPr="0094514F">
          <w:rPr>
            <w:rStyle w:val="a4"/>
            <w:color w:val="00000A"/>
            <w:sz w:val="28"/>
            <w:szCs w:val="28"/>
            <w:u w:val="none"/>
          </w:rPr>
          <w:t>http://nsportal.ru/sites/default/files/2012/04/14/rabota_na_konferencii.docx</w:t>
        </w:r>
      </w:hyperlink>
      <w:r w:rsidRPr="0094514F">
        <w:rPr>
          <w:rStyle w:val="apple-converted-space"/>
          <w:color w:val="000000"/>
          <w:sz w:val="28"/>
          <w:szCs w:val="28"/>
        </w:rPr>
        <w:t> </w:t>
      </w:r>
      <w:r w:rsidRPr="0094514F">
        <w:rPr>
          <w:color w:val="000000"/>
          <w:sz w:val="28"/>
          <w:szCs w:val="28"/>
        </w:rPr>
        <w:t>(выход 13.02.2015).</w:t>
      </w:r>
    </w:p>
    <w:p w:rsidR="00350436" w:rsidRPr="0094514F" w:rsidRDefault="00350436" w:rsidP="0094514F">
      <w:pPr>
        <w:pStyle w:val="a3"/>
        <w:spacing w:line="360" w:lineRule="auto"/>
        <w:jc w:val="both"/>
        <w:rPr>
          <w:color w:val="000000"/>
          <w:sz w:val="28"/>
          <w:szCs w:val="28"/>
        </w:rPr>
      </w:pPr>
      <w:r w:rsidRPr="0094514F">
        <w:rPr>
          <w:color w:val="000000"/>
          <w:sz w:val="28"/>
          <w:szCs w:val="28"/>
        </w:rPr>
        <w:t>2.</w:t>
      </w:r>
      <w:r w:rsidRPr="0094514F">
        <w:rPr>
          <w:rStyle w:val="apple-converted-space"/>
          <w:color w:val="000000"/>
          <w:sz w:val="28"/>
          <w:szCs w:val="28"/>
        </w:rPr>
        <w:t> </w:t>
      </w:r>
      <w:r w:rsidRPr="0094514F">
        <w:rPr>
          <w:color w:val="000000"/>
          <w:sz w:val="28"/>
          <w:szCs w:val="28"/>
        </w:rPr>
        <w:t>Иванов А. Работа школы в условиях введения ФГОС основного образования // Управление школой. 2013. № 1. С. 5.</w:t>
      </w:r>
    </w:p>
    <w:p w:rsidR="00350436" w:rsidRPr="0094514F" w:rsidRDefault="00350436" w:rsidP="0094514F">
      <w:pPr>
        <w:pStyle w:val="a3"/>
        <w:spacing w:line="360" w:lineRule="auto"/>
        <w:jc w:val="both"/>
        <w:rPr>
          <w:color w:val="000000"/>
          <w:sz w:val="28"/>
          <w:szCs w:val="28"/>
        </w:rPr>
      </w:pPr>
      <w:r w:rsidRPr="0094514F">
        <w:rPr>
          <w:color w:val="000000"/>
          <w:sz w:val="28"/>
          <w:szCs w:val="28"/>
        </w:rPr>
        <w:t>3. Курганский С. Психологический портрет учителя //Управление школой. 2015. № 1. С. 14.</w:t>
      </w:r>
    </w:p>
    <w:p w:rsidR="00350436" w:rsidRPr="0094514F" w:rsidRDefault="00350436" w:rsidP="0094514F">
      <w:pPr>
        <w:pStyle w:val="a3"/>
        <w:spacing w:line="360" w:lineRule="auto"/>
        <w:jc w:val="both"/>
        <w:rPr>
          <w:color w:val="000000"/>
          <w:sz w:val="28"/>
          <w:szCs w:val="28"/>
        </w:rPr>
      </w:pPr>
      <w:r w:rsidRPr="0094514F">
        <w:rPr>
          <w:color w:val="000000"/>
          <w:sz w:val="28"/>
          <w:szCs w:val="28"/>
        </w:rPr>
        <w:t>4.</w:t>
      </w:r>
      <w:r w:rsidRPr="0094514F">
        <w:rPr>
          <w:rStyle w:val="apple-converted-space"/>
          <w:color w:val="000000"/>
          <w:sz w:val="28"/>
          <w:szCs w:val="28"/>
        </w:rPr>
        <w:t> </w:t>
      </w:r>
      <w:r w:rsidRPr="0094514F">
        <w:rPr>
          <w:color w:val="000000"/>
          <w:sz w:val="28"/>
          <w:szCs w:val="28"/>
        </w:rPr>
        <w:t xml:space="preserve">Мастер – класс как современная форма аттестации в условиях реализации ФГОС. Алгоритм технологии, модели и примеры проведения, критерии качества /сост. Н. В. </w:t>
      </w:r>
      <w:proofErr w:type="spellStart"/>
      <w:r w:rsidRPr="0094514F">
        <w:rPr>
          <w:color w:val="000000"/>
          <w:sz w:val="28"/>
          <w:szCs w:val="28"/>
        </w:rPr>
        <w:t>Ширшина</w:t>
      </w:r>
      <w:proofErr w:type="spellEnd"/>
      <w:r w:rsidRPr="0094514F">
        <w:rPr>
          <w:color w:val="000000"/>
          <w:sz w:val="28"/>
          <w:szCs w:val="28"/>
        </w:rPr>
        <w:t>. – Волгоград: Учитель, 2014. – с. 3.</w:t>
      </w:r>
    </w:p>
    <w:p w:rsidR="00350436" w:rsidRPr="0094514F" w:rsidRDefault="00350436" w:rsidP="0094514F">
      <w:pPr>
        <w:pStyle w:val="a3"/>
        <w:spacing w:line="360" w:lineRule="auto"/>
        <w:jc w:val="both"/>
        <w:rPr>
          <w:color w:val="000000"/>
          <w:sz w:val="28"/>
          <w:szCs w:val="28"/>
        </w:rPr>
      </w:pPr>
      <w:r w:rsidRPr="0094514F">
        <w:rPr>
          <w:color w:val="000000"/>
          <w:sz w:val="28"/>
          <w:szCs w:val="28"/>
        </w:rPr>
        <w:t>5.</w:t>
      </w:r>
      <w:r w:rsidRPr="0094514F">
        <w:rPr>
          <w:rStyle w:val="apple-converted-space"/>
          <w:color w:val="000000"/>
          <w:sz w:val="28"/>
          <w:szCs w:val="28"/>
        </w:rPr>
        <w:t> </w:t>
      </w:r>
      <w:r w:rsidRPr="0094514F">
        <w:rPr>
          <w:color w:val="000000"/>
          <w:sz w:val="28"/>
          <w:szCs w:val="28"/>
        </w:rPr>
        <w:t>Ривкин Е. Ю. Профессиональная деятельность учителя в период перехода на ФГОС основного общего образования. Теория и технологии /Е. Ю. Ривкин. – Волгоград: Учитель, 2015. – с. 7.</w:t>
      </w:r>
    </w:p>
    <w:p w:rsidR="00350436" w:rsidRPr="0094514F" w:rsidRDefault="00350436" w:rsidP="0094514F">
      <w:pPr>
        <w:pStyle w:val="a3"/>
        <w:spacing w:line="360" w:lineRule="auto"/>
        <w:jc w:val="both"/>
        <w:rPr>
          <w:color w:val="000000"/>
          <w:sz w:val="28"/>
          <w:szCs w:val="28"/>
        </w:rPr>
      </w:pPr>
      <w:r w:rsidRPr="0094514F">
        <w:rPr>
          <w:color w:val="000000"/>
          <w:sz w:val="28"/>
          <w:szCs w:val="28"/>
        </w:rPr>
        <w:t xml:space="preserve">6. </w:t>
      </w:r>
      <w:proofErr w:type="spellStart"/>
      <w:r w:rsidRPr="0094514F">
        <w:rPr>
          <w:color w:val="000000"/>
          <w:sz w:val="28"/>
          <w:szCs w:val="28"/>
        </w:rPr>
        <w:t>Цырлина</w:t>
      </w:r>
      <w:proofErr w:type="spellEnd"/>
      <w:r w:rsidRPr="0094514F">
        <w:rPr>
          <w:color w:val="000000"/>
          <w:sz w:val="28"/>
          <w:szCs w:val="28"/>
        </w:rPr>
        <w:t xml:space="preserve"> Т. В. Американский учитель: особенности функционирования. /М.: Центр “Педагогический поиск”, 2009. – с. 41.</w:t>
      </w:r>
    </w:p>
    <w:p w:rsidR="00A70C72" w:rsidRPr="0094514F" w:rsidRDefault="00A70C72" w:rsidP="0094514F">
      <w:pPr>
        <w:spacing w:line="360" w:lineRule="auto"/>
        <w:jc w:val="both"/>
        <w:rPr>
          <w:rFonts w:ascii="Times New Roman" w:hAnsi="Times New Roman" w:cs="Times New Roman"/>
          <w:sz w:val="28"/>
          <w:szCs w:val="28"/>
        </w:rPr>
      </w:pPr>
    </w:p>
    <w:p w:rsidR="00A70C72" w:rsidRPr="0094514F" w:rsidRDefault="00A70C72" w:rsidP="0094514F">
      <w:pPr>
        <w:spacing w:line="360" w:lineRule="auto"/>
        <w:jc w:val="both"/>
        <w:rPr>
          <w:rFonts w:ascii="Times New Roman" w:hAnsi="Times New Roman" w:cs="Times New Roman"/>
          <w:sz w:val="28"/>
          <w:szCs w:val="28"/>
        </w:rPr>
      </w:pPr>
    </w:p>
    <w:p w:rsidR="00A70C72" w:rsidRPr="0094514F" w:rsidRDefault="00A70C72" w:rsidP="0094514F">
      <w:pPr>
        <w:spacing w:line="360" w:lineRule="auto"/>
        <w:rPr>
          <w:rFonts w:ascii="Times New Roman" w:hAnsi="Times New Roman" w:cs="Times New Roman"/>
          <w:sz w:val="28"/>
          <w:szCs w:val="28"/>
        </w:rPr>
      </w:pPr>
    </w:p>
    <w:p w:rsidR="00A1102B" w:rsidRPr="0094514F" w:rsidRDefault="00A1102B" w:rsidP="0094514F">
      <w:pPr>
        <w:spacing w:line="360" w:lineRule="auto"/>
        <w:rPr>
          <w:rFonts w:ascii="Times New Roman" w:hAnsi="Times New Roman" w:cs="Times New Roman"/>
          <w:sz w:val="28"/>
          <w:szCs w:val="28"/>
        </w:rPr>
      </w:pPr>
    </w:p>
    <w:p w:rsidR="00D611BB" w:rsidRPr="0094514F" w:rsidRDefault="00D611BB" w:rsidP="0094514F">
      <w:pPr>
        <w:spacing w:line="360" w:lineRule="auto"/>
        <w:rPr>
          <w:rFonts w:ascii="Times New Roman" w:hAnsi="Times New Roman" w:cs="Times New Roman"/>
          <w:sz w:val="28"/>
          <w:szCs w:val="28"/>
        </w:rPr>
      </w:pPr>
    </w:p>
    <w:sectPr w:rsidR="00D611BB" w:rsidRPr="0094514F" w:rsidSect="0094514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characterSpacingControl w:val="doNotCompress"/>
  <w:compat>
    <w:compatSetting w:name="compatibilityMode" w:uri="http://schemas.microsoft.com/office/word" w:val="12"/>
  </w:compat>
  <w:rsids>
    <w:rsidRoot w:val="00E86C2B"/>
    <w:rsid w:val="000C2D2C"/>
    <w:rsid w:val="000E49BF"/>
    <w:rsid w:val="0014277A"/>
    <w:rsid w:val="001B44EB"/>
    <w:rsid w:val="00350436"/>
    <w:rsid w:val="003C5AEA"/>
    <w:rsid w:val="00426782"/>
    <w:rsid w:val="004B28E9"/>
    <w:rsid w:val="004F60ED"/>
    <w:rsid w:val="005A0B61"/>
    <w:rsid w:val="00620422"/>
    <w:rsid w:val="00663036"/>
    <w:rsid w:val="007F0BC5"/>
    <w:rsid w:val="007F5394"/>
    <w:rsid w:val="009233D8"/>
    <w:rsid w:val="0094514F"/>
    <w:rsid w:val="009F49AE"/>
    <w:rsid w:val="00A1102B"/>
    <w:rsid w:val="00A70C72"/>
    <w:rsid w:val="00BB76DA"/>
    <w:rsid w:val="00BF5295"/>
    <w:rsid w:val="00D611BB"/>
    <w:rsid w:val="00DE72B0"/>
    <w:rsid w:val="00E86C2B"/>
    <w:rsid w:val="00EF6973"/>
    <w:rsid w:val="00F84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F6511-CA3D-4EF3-A83F-987F0489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C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6C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233D8"/>
  </w:style>
  <w:style w:type="character" w:styleId="a4">
    <w:name w:val="Hyperlink"/>
    <w:basedOn w:val="a0"/>
    <w:uiPriority w:val="99"/>
    <w:semiHidden/>
    <w:unhideWhenUsed/>
    <w:rsid w:val="003504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224889">
      <w:bodyDiv w:val="1"/>
      <w:marLeft w:val="0"/>
      <w:marRight w:val="0"/>
      <w:marTop w:val="0"/>
      <w:marBottom w:val="0"/>
      <w:divBdr>
        <w:top w:val="none" w:sz="0" w:space="0" w:color="auto"/>
        <w:left w:val="none" w:sz="0" w:space="0" w:color="auto"/>
        <w:bottom w:val="none" w:sz="0" w:space="0" w:color="auto"/>
        <w:right w:val="none" w:sz="0" w:space="0" w:color="auto"/>
      </w:divBdr>
    </w:div>
    <w:div w:id="748578455">
      <w:bodyDiv w:val="1"/>
      <w:marLeft w:val="0"/>
      <w:marRight w:val="0"/>
      <w:marTop w:val="0"/>
      <w:marBottom w:val="0"/>
      <w:divBdr>
        <w:top w:val="none" w:sz="0" w:space="0" w:color="auto"/>
        <w:left w:val="none" w:sz="0" w:space="0" w:color="auto"/>
        <w:bottom w:val="none" w:sz="0" w:space="0" w:color="auto"/>
        <w:right w:val="none" w:sz="0" w:space="0" w:color="auto"/>
      </w:divBdr>
    </w:div>
    <w:div w:id="1218588727">
      <w:bodyDiv w:val="1"/>
      <w:marLeft w:val="0"/>
      <w:marRight w:val="0"/>
      <w:marTop w:val="0"/>
      <w:marBottom w:val="0"/>
      <w:divBdr>
        <w:top w:val="none" w:sz="0" w:space="0" w:color="auto"/>
        <w:left w:val="none" w:sz="0" w:space="0" w:color="auto"/>
        <w:bottom w:val="none" w:sz="0" w:space="0" w:color="auto"/>
        <w:right w:val="none" w:sz="0" w:space="0" w:color="auto"/>
      </w:divBdr>
    </w:div>
    <w:div w:id="174688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nfourok.ru/go.html?href=http%3A%2F%2Fnsportal.ru%2Fsites%2Fdefault%2Ffiles%2F2012%2F04%2F14%2Frabota_na_konferencii.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6</Pages>
  <Words>1207</Words>
  <Characters>6886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18</cp:revision>
  <dcterms:created xsi:type="dcterms:W3CDTF">2016-11-12T11:39:00Z</dcterms:created>
  <dcterms:modified xsi:type="dcterms:W3CDTF">2024-03-29T10:53:00Z</dcterms:modified>
</cp:coreProperties>
</file>