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9039"/>
        <w:gridCol w:w="771"/>
      </w:tblGrid>
      <w:tr w:rsidR="000464A8" w:rsidRPr="00BE3F52" w:rsidTr="002B1FC7">
        <w:tc>
          <w:tcPr>
            <w:tcW w:w="9039" w:type="dxa"/>
            <w:shd w:val="clear" w:color="auto" w:fill="auto"/>
          </w:tcPr>
          <w:p w:rsidR="000464A8" w:rsidRPr="00BE3F52" w:rsidRDefault="000464A8" w:rsidP="00AE13D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0464A8" w:rsidRPr="00BE3F52" w:rsidRDefault="000464A8" w:rsidP="00BE3F5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4A8" w:rsidRPr="00BE3F52" w:rsidRDefault="000464A8" w:rsidP="00046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F31" w:rsidRPr="00BE3F52" w:rsidRDefault="00494F4B" w:rsidP="00FC3F31">
      <w:pPr>
        <w:shd w:val="clear" w:color="auto" w:fill="FFFFFF"/>
        <w:spacing w:after="12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52">
        <w:rPr>
          <w:rFonts w:ascii="Times New Roman" w:hAnsi="Times New Roman" w:cs="Times New Roman"/>
          <w:b/>
          <w:sz w:val="24"/>
          <w:szCs w:val="24"/>
        </w:rPr>
        <w:t xml:space="preserve">Комбинированный урок в 8 классе </w:t>
      </w:r>
      <w:r w:rsidR="00FC3F31" w:rsidRPr="00BE3F52">
        <w:rPr>
          <w:rFonts w:ascii="Times New Roman" w:hAnsi="Times New Roman" w:cs="Times New Roman"/>
          <w:b/>
          <w:sz w:val="24"/>
          <w:szCs w:val="24"/>
        </w:rPr>
        <w:t>« Строение и работа сердца»</w:t>
      </w:r>
    </w:p>
    <w:p w:rsidR="00494F4B" w:rsidRPr="00BE3F52" w:rsidRDefault="00FC3F31" w:rsidP="00FC3F31">
      <w:pPr>
        <w:shd w:val="clear" w:color="auto" w:fill="FFFFFF"/>
        <w:spacing w:after="12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52">
        <w:rPr>
          <w:rFonts w:ascii="Times New Roman" w:hAnsi="Times New Roman" w:cs="Times New Roman"/>
          <w:b/>
          <w:sz w:val="24"/>
          <w:szCs w:val="24"/>
        </w:rPr>
        <w:t>(с</w:t>
      </w:r>
      <w:r w:rsidR="00494F4B" w:rsidRPr="00BE3F52">
        <w:rPr>
          <w:rFonts w:ascii="Times New Roman" w:hAnsi="Times New Roman" w:cs="Times New Roman"/>
          <w:b/>
          <w:sz w:val="24"/>
          <w:szCs w:val="24"/>
        </w:rPr>
        <w:t xml:space="preserve"> использованием технологии проблемного обучения</w:t>
      </w:r>
      <w:r w:rsidRPr="00BE3F52">
        <w:rPr>
          <w:rFonts w:ascii="Times New Roman" w:hAnsi="Times New Roman" w:cs="Times New Roman"/>
          <w:b/>
          <w:sz w:val="24"/>
          <w:szCs w:val="24"/>
        </w:rPr>
        <w:t>)</w:t>
      </w:r>
      <w:r w:rsidR="00494F4B" w:rsidRPr="00BE3F52">
        <w:rPr>
          <w:rFonts w:ascii="Times New Roman" w:hAnsi="Times New Roman" w:cs="Times New Roman"/>
          <w:b/>
          <w:sz w:val="24"/>
          <w:szCs w:val="24"/>
        </w:rPr>
        <w:t>.</w:t>
      </w:r>
    </w:p>
    <w:p w:rsidR="00494F4B" w:rsidRPr="00BE3F52" w:rsidRDefault="00494F4B" w:rsidP="00494F4B">
      <w:pPr>
        <w:shd w:val="clear" w:color="auto" w:fill="FFFFFF"/>
        <w:spacing w:after="120" w:line="240" w:lineRule="auto"/>
        <w:ind w:firstLine="284"/>
        <w:contextualSpacing/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BE3F52">
        <w:rPr>
          <w:rFonts w:ascii="Times New Roman" w:hAnsi="Times New Roman" w:cs="Times New Roman"/>
          <w:b/>
          <w:sz w:val="24"/>
          <w:szCs w:val="24"/>
        </w:rPr>
        <w:t>Цель:</w:t>
      </w:r>
      <w:r w:rsidRPr="00BE3F52">
        <w:rPr>
          <w:rFonts w:ascii="Times New Roman" w:hAnsi="Times New Roman" w:cs="Times New Roman"/>
          <w:sz w:val="24"/>
          <w:szCs w:val="24"/>
        </w:rPr>
        <w:t xml:space="preserve"> </w:t>
      </w:r>
      <w:r w:rsidRPr="00BE3F52">
        <w:rPr>
          <w:rStyle w:val="c3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 условий для формирования знаний о строении и работе сердца.</w:t>
      </w:r>
      <w:r w:rsidRPr="00BE3F52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494F4B" w:rsidRPr="00BE3F52" w:rsidRDefault="00494F4B" w:rsidP="00494F4B">
      <w:pPr>
        <w:pStyle w:val="c19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BE3F52">
        <w:rPr>
          <w:rStyle w:val="c7"/>
          <w:b/>
          <w:bCs/>
          <w:i/>
          <w:iCs/>
          <w:color w:val="000000"/>
          <w:shd w:val="clear" w:color="auto" w:fill="FFFFFF"/>
        </w:rPr>
        <w:t xml:space="preserve">Задачи: </w:t>
      </w:r>
      <w:r w:rsidRPr="00BE3F52">
        <w:rPr>
          <w:b/>
          <w:bCs/>
          <w:color w:val="000000"/>
        </w:rPr>
        <w:t xml:space="preserve">Образовательные:  </w:t>
      </w:r>
    </w:p>
    <w:p w:rsidR="00494F4B" w:rsidRPr="00BE3F52" w:rsidRDefault="00494F4B" w:rsidP="00494F4B">
      <w:pPr>
        <w:pStyle w:val="c19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BE3F52">
        <w:rPr>
          <w:color w:val="000000"/>
        </w:rPr>
        <w:t>Сформировать знания учащихся об особенностях строения  и работы сердца, о понятиях «сердечный цикл», «систола», «диастола», «автоматизм сердца», «миокард», «сердечные клапаны».</w:t>
      </w:r>
    </w:p>
    <w:p w:rsidR="00494F4B" w:rsidRPr="00BE3F52" w:rsidRDefault="00494F4B" w:rsidP="00494F4B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связывать особенности строения и функционирования сердца со здоровьем человека и применять эти знания в жизни.</w:t>
      </w:r>
    </w:p>
    <w:p w:rsidR="00494F4B" w:rsidRPr="00BE3F52" w:rsidRDefault="00494F4B" w:rsidP="00494F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Развивающие:  </w:t>
      </w:r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универсальные учебные действия (УУД):</w:t>
      </w:r>
    </w:p>
    <w:p w:rsidR="00494F4B" w:rsidRPr="00BE3F52" w:rsidRDefault="00494F4B" w:rsidP="00494F4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коммуникационные (участие  в диалоге, высказывание своего мнения);</w:t>
      </w:r>
    </w:p>
    <w:p w:rsidR="00494F4B" w:rsidRPr="00BE3F52" w:rsidRDefault="00494F4B" w:rsidP="00494F4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(поиск  нужной информации);</w:t>
      </w:r>
      <w:proofErr w:type="gramEnd"/>
    </w:p>
    <w:p w:rsidR="00494F4B" w:rsidRPr="00BE3F52" w:rsidRDefault="00494F4B" w:rsidP="00494F4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 (поиск решений проблемных ситуаций);</w:t>
      </w:r>
    </w:p>
    <w:p w:rsidR="00494F4B" w:rsidRPr="00BE3F52" w:rsidRDefault="00494F4B" w:rsidP="00494F4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(умение применять знания о строении и работе сердца в целях сохранения своего здоровья).</w:t>
      </w:r>
    </w:p>
    <w:p w:rsidR="00494F4B" w:rsidRPr="00BE3F52" w:rsidRDefault="00494F4B" w:rsidP="00494F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494F4B" w:rsidRPr="00BE3F52" w:rsidRDefault="00494F4B" w:rsidP="00494F4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бережное отношение к своему здоровью.</w:t>
      </w:r>
    </w:p>
    <w:p w:rsidR="00494F4B" w:rsidRPr="00BE3F52" w:rsidRDefault="00494F4B" w:rsidP="00494F4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 культуру общения при участии в беседе, в работе в парах и в группе.</w:t>
      </w:r>
    </w:p>
    <w:p w:rsidR="00494F4B" w:rsidRPr="00BE3F52" w:rsidRDefault="00494F4B" w:rsidP="00494F4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 нравственные качества у учащихся: чувство доброты, внимания к окружающим и </w:t>
      </w:r>
      <w:proofErr w:type="spellStart"/>
      <w:proofErr w:type="gramStart"/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</w:p>
    <w:p w:rsidR="00494F4B" w:rsidRPr="00BE3F52" w:rsidRDefault="00494F4B" w:rsidP="00494F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494F4B" w:rsidRPr="00BE3F52" w:rsidRDefault="00494F4B" w:rsidP="00494F4B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умения:</w:t>
      </w:r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познавательных интересов; осознание ценности здоровья и безопасного образа жизни; формирование личностного отношения к изучению материала.</w:t>
      </w:r>
    </w:p>
    <w:p w:rsidR="00494F4B" w:rsidRPr="00BE3F52" w:rsidRDefault="00494F4B" w:rsidP="00494F4B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E3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</w:t>
      </w:r>
    </w:p>
    <w:p w:rsidR="00494F4B" w:rsidRPr="00BE3F52" w:rsidRDefault="00494F4B" w:rsidP="00494F4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1.Познавательные</w:t>
      </w:r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4F4B" w:rsidRPr="00BE3F52" w:rsidRDefault="00494F4B" w:rsidP="00494F4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Общеучебные</w:t>
      </w:r>
      <w:proofErr w:type="spellEnd"/>
      <w:r w:rsidRPr="00BE3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самостоятельное выделение и формулирование познавательной цели; структурирование знаний осознанное и произвольное построение речевого высказывания в устной и письменной форме; рефлексия способов и условий действия, контроль и оценка процесса и результатов деятельности, решение познавательных задач.</w:t>
      </w:r>
    </w:p>
    <w:p w:rsidR="00494F4B" w:rsidRPr="00BE3F52" w:rsidRDefault="00494F4B" w:rsidP="00494F4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Логические</w:t>
      </w:r>
      <w:r w:rsidRPr="00BE3F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объектов, установление причинно-следственных связей осознанное и произвольное построение речевого высказывания в устной и письменной форме; построение логической цепи рассуждений; поиск и выделение необходимой информации</w:t>
      </w:r>
    </w:p>
    <w:p w:rsidR="00494F4B" w:rsidRPr="00BE3F52" w:rsidRDefault="00494F4B" w:rsidP="00494F4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Коммуникативные: </w:t>
      </w:r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выделение необходимой информации, планирование учебного сотрудничества с учителем и сверстниками; умение с достаточной полнотой и точностью выражать свои мысли; владение монологической и диалогической речью</w:t>
      </w:r>
    </w:p>
    <w:p w:rsidR="00494F4B" w:rsidRPr="00BE3F52" w:rsidRDefault="00494F4B" w:rsidP="00494F4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Регулятивные:</w:t>
      </w:r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планировать свои действия в соответствии с поставленной задачей, проводить самооценку и самоанализ своей деятельности, использовать в работе ИКТ.</w:t>
      </w:r>
    </w:p>
    <w:p w:rsidR="00494F4B" w:rsidRPr="00BE3F52" w:rsidRDefault="00494F4B" w:rsidP="00494F4B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умения: </w:t>
      </w:r>
      <w:r w:rsidRPr="00BE3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 получают знания об особенностях внутреннего строения и функционирования сердца человека, о понятиях «сердечный цикл», «автоматизм сердца», «систола», «диастола», «сердечные клапаны», «механизмы нервной и гуморальной регуляции», о необходимости ведения здорового образа жизни.</w:t>
      </w:r>
    </w:p>
    <w:p w:rsidR="00494F4B" w:rsidRPr="00BE3F52" w:rsidRDefault="00494F4B" w:rsidP="00494F4B">
      <w:pPr>
        <w:spacing w:after="150" w:line="240" w:lineRule="auto"/>
        <w:ind w:right="-739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BE3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E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мультимедийный проектор; </w:t>
      </w:r>
      <w:r w:rsidRPr="00BE3F52">
        <w:rPr>
          <w:rFonts w:ascii="Times New Roman" w:hAnsi="Times New Roman" w:cs="Times New Roman"/>
          <w:sz w:val="24"/>
          <w:szCs w:val="24"/>
        </w:rPr>
        <w:t>разборочная модель «Сердце человека», модель торса человека, портрет В. Гарвея.</w:t>
      </w:r>
    </w:p>
    <w:p w:rsidR="00494F4B" w:rsidRPr="00BE3F52" w:rsidRDefault="00494F4B" w:rsidP="00494F4B">
      <w:pPr>
        <w:spacing w:after="150" w:line="240" w:lineRule="auto"/>
        <w:ind w:firstLine="284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3F52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работы:</w:t>
      </w:r>
      <w:r w:rsidRPr="00BE3F52">
        <w:rPr>
          <w:rFonts w:ascii="Times New Roman" w:hAnsi="Times New Roman" w:cs="Times New Roman"/>
          <w:sz w:val="24"/>
          <w:szCs w:val="24"/>
        </w:rPr>
        <w:t xml:space="preserve"> </w:t>
      </w:r>
      <w:r w:rsidRPr="00BE3F52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индивидуальная, парная, фронтальная.</w:t>
      </w:r>
    </w:p>
    <w:p w:rsidR="00494F4B" w:rsidRPr="00BE3F52" w:rsidRDefault="00494F4B" w:rsidP="00494F4B">
      <w:pPr>
        <w:spacing w:after="15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проведения урока:</w:t>
      </w:r>
      <w:r w:rsidRPr="00BE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3F5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  <w:proofErr w:type="gramEnd"/>
      <w:r w:rsidRPr="00BE3F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самостоятельная работа с учебником, эвристическая беседа.</w:t>
      </w:r>
    </w:p>
    <w:p w:rsidR="00494F4B" w:rsidRPr="00BE3F52" w:rsidRDefault="00494F4B" w:rsidP="00494F4B">
      <w:pPr>
        <w:spacing w:after="15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Технологии:</w:t>
      </w:r>
      <w:r w:rsidRPr="00BE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проблемного обучения, </w:t>
      </w:r>
      <w:proofErr w:type="spellStart"/>
      <w:r w:rsidRPr="00BE3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BE3F52">
        <w:rPr>
          <w:rFonts w:ascii="Times New Roman" w:eastAsia="Times New Roman" w:hAnsi="Times New Roman" w:cs="Times New Roman"/>
          <w:sz w:val="24"/>
          <w:szCs w:val="24"/>
          <w:lang w:eastAsia="ru-RU"/>
        </w:rPr>
        <w:t>;  работа в сотрудничестве</w:t>
      </w:r>
    </w:p>
    <w:p w:rsidR="00494F4B" w:rsidRPr="00BE3F52" w:rsidRDefault="00494F4B" w:rsidP="00494F4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F4B" w:rsidRPr="00BE3F52" w:rsidRDefault="00494F4B" w:rsidP="00494F4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52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C3F31" w:rsidRPr="00BE3F52" w:rsidRDefault="00FC3F31" w:rsidP="00494F4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946"/>
        <w:gridCol w:w="4046"/>
      </w:tblGrid>
      <w:tr w:rsidR="00494F4B" w:rsidRPr="00BE3F52" w:rsidTr="001A4FE9">
        <w:tc>
          <w:tcPr>
            <w:tcW w:w="1384" w:type="dxa"/>
          </w:tcPr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</w:t>
            </w:r>
          </w:p>
        </w:tc>
        <w:tc>
          <w:tcPr>
            <w:tcW w:w="2410" w:type="dxa"/>
          </w:tcPr>
          <w:p w:rsidR="00494F4B" w:rsidRPr="00BE3F52" w:rsidRDefault="00494F4B" w:rsidP="001A4F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6946" w:type="dxa"/>
          </w:tcPr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046" w:type="dxa"/>
          </w:tcPr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494F4B" w:rsidRPr="00BE3F52" w:rsidTr="001A4FE9">
        <w:tc>
          <w:tcPr>
            <w:tcW w:w="1384" w:type="dxa"/>
          </w:tcPr>
          <w:p w:rsidR="00494F4B" w:rsidRPr="00BE3F52" w:rsidRDefault="00494F4B" w:rsidP="00FC3F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1.Орг</w:t>
            </w:r>
            <w:r w:rsidR="00FC3F31" w:rsidRPr="00BE3F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анизационный </w:t>
            </w:r>
            <w:r w:rsidRPr="00BE3F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момент </w:t>
            </w:r>
          </w:p>
        </w:tc>
        <w:tc>
          <w:tcPr>
            <w:tcW w:w="2410" w:type="dxa"/>
          </w:tcPr>
          <w:p w:rsidR="00494F4B" w:rsidRPr="00BE3F52" w:rsidRDefault="00494F4B" w:rsidP="001A4FE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94F4B" w:rsidRPr="00BE3F52" w:rsidRDefault="00494F4B" w:rsidP="00494F4B">
            <w:pPr>
              <w:numPr>
                <w:ilvl w:val="0"/>
                <w:numId w:val="9"/>
              </w:numPr>
              <w:shd w:val="clear" w:color="auto" w:fill="FFFFFF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восприятию нового материала,</w:t>
            </w:r>
          </w:p>
          <w:p w:rsidR="00494F4B" w:rsidRPr="00BE3F52" w:rsidRDefault="00494F4B" w:rsidP="00494F4B">
            <w:pPr>
              <w:numPr>
                <w:ilvl w:val="0"/>
                <w:numId w:val="9"/>
              </w:numPr>
              <w:shd w:val="clear" w:color="auto" w:fill="FFFFFF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интереса к изучаемой теме</w:t>
            </w:r>
          </w:p>
          <w:p w:rsidR="00FC3F31" w:rsidRPr="00BE3F52" w:rsidRDefault="00494F4B" w:rsidP="001A4FE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E3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4F4B" w:rsidRPr="00BE3F52" w:rsidRDefault="00494F4B" w:rsidP="001A4FE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рабочего места</w:t>
            </w:r>
          </w:p>
        </w:tc>
        <w:tc>
          <w:tcPr>
            <w:tcW w:w="6946" w:type="dxa"/>
          </w:tcPr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приветствует учащихся, создает доброжелательную атмосферу, проверяет готовность рабочего места учащихся. </w:t>
            </w:r>
          </w:p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Добрый день, друзья! Проверьте, все ли готовы к уроку? Все ли присутствуют?</w:t>
            </w:r>
          </w:p>
          <w:p w:rsidR="00494F4B" w:rsidRPr="00BE3F52" w:rsidRDefault="00494F4B" w:rsidP="001A4FE9">
            <w:pPr>
              <w:pStyle w:val="a5"/>
              <w:contextualSpacing/>
              <w:rPr>
                <w:color w:val="000000"/>
              </w:rPr>
            </w:pPr>
            <w:r w:rsidRPr="00BE3F52">
              <w:rPr>
                <w:color w:val="000000"/>
              </w:rPr>
              <w:t xml:space="preserve"> </w:t>
            </w:r>
          </w:p>
        </w:tc>
        <w:tc>
          <w:tcPr>
            <w:tcW w:w="4046" w:type="dxa"/>
          </w:tcPr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приветствуют учителя, настраиваются на работу.</w:t>
            </w: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4B" w:rsidRPr="00BE3F52" w:rsidTr="001A4FE9">
        <w:trPr>
          <w:trHeight w:val="70"/>
        </w:trPr>
        <w:tc>
          <w:tcPr>
            <w:tcW w:w="1384" w:type="dxa"/>
          </w:tcPr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Style w:val="c2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2.</w:t>
            </w:r>
            <w:r w:rsidRPr="00B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Проверка домашнего задания. Воспроизведение и коррекция опорных знаний учащихся. Актуализация знаний</w:t>
            </w:r>
          </w:p>
        </w:tc>
        <w:tc>
          <w:tcPr>
            <w:tcW w:w="2410" w:type="dxa"/>
          </w:tcPr>
          <w:p w:rsidR="00494F4B" w:rsidRPr="00BE3F52" w:rsidRDefault="00494F4B" w:rsidP="001A4FE9">
            <w:pPr>
              <w:pStyle w:val="a5"/>
              <w:shd w:val="clear" w:color="auto" w:fill="FFFFFF"/>
              <w:contextualSpacing/>
            </w:pPr>
            <w:r w:rsidRPr="00BE3F52">
              <w:rPr>
                <w:bCs/>
                <w:i/>
              </w:rPr>
              <w:t>Регулятивные:</w:t>
            </w:r>
            <w:r w:rsidRPr="00BE3F52">
              <w:rPr>
                <w:bCs/>
              </w:rPr>
              <w:t xml:space="preserve"> у</w:t>
            </w:r>
            <w:r w:rsidRPr="00BE3F52">
              <w:t xml:space="preserve">мение организовать выполнение заданий учителя. </w:t>
            </w:r>
          </w:p>
          <w:p w:rsidR="00494F4B" w:rsidRPr="00BE3F52" w:rsidRDefault="00494F4B" w:rsidP="001A4FE9">
            <w:pPr>
              <w:pStyle w:val="a5"/>
              <w:shd w:val="clear" w:color="auto" w:fill="FFFFFF"/>
              <w:contextualSpacing/>
            </w:pPr>
            <w:r w:rsidRPr="00BE3F52">
              <w:rPr>
                <w:bCs/>
                <w:i/>
              </w:rPr>
              <w:t>Коммуникативные:</w:t>
            </w:r>
            <w:r w:rsidRPr="00BE3F52">
              <w:t> умение воспринимать информацию на слух, отвечать на вопросы учителя</w:t>
            </w:r>
          </w:p>
          <w:p w:rsidR="00494F4B" w:rsidRPr="00BE3F52" w:rsidRDefault="00494F4B" w:rsidP="001A4FE9">
            <w:pPr>
              <w:pStyle w:val="a5"/>
              <w:shd w:val="clear" w:color="auto" w:fill="FFFFFF"/>
              <w:contextualSpacing/>
            </w:pPr>
            <w:proofErr w:type="gramStart"/>
            <w:r w:rsidRPr="00BE3F52">
              <w:rPr>
                <w:bCs/>
              </w:rPr>
              <w:t>Л</w:t>
            </w:r>
            <w:r w:rsidRPr="00BE3F52">
              <w:rPr>
                <w:bCs/>
                <w:i/>
              </w:rPr>
              <w:t>ичностные</w:t>
            </w:r>
            <w:proofErr w:type="gramEnd"/>
            <w:r w:rsidRPr="00BE3F52">
              <w:t>: умение соблюдать дисциплину на уроке, уважительно относиться к учителю и одноклассникам.</w:t>
            </w:r>
          </w:p>
          <w:p w:rsidR="00494F4B" w:rsidRPr="00BE3F52" w:rsidRDefault="00494F4B" w:rsidP="001A4FE9">
            <w:pPr>
              <w:pStyle w:val="a5"/>
              <w:shd w:val="clear" w:color="auto" w:fill="FFFFFF"/>
              <w:contextualSpacing/>
            </w:pPr>
          </w:p>
        </w:tc>
        <w:tc>
          <w:tcPr>
            <w:tcW w:w="6946" w:type="dxa"/>
          </w:tcPr>
          <w:p w:rsidR="00494F4B" w:rsidRPr="00BE3F52" w:rsidRDefault="00FC3F31" w:rsidP="001A4FE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Фронтальный опрос:</w:t>
            </w: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F4B"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написаны термины по теме «Кровь», дайте определения </w:t>
            </w:r>
          </w:p>
          <w:p w:rsidR="00494F4B" w:rsidRPr="00BE3F52" w:rsidRDefault="00494F4B" w:rsidP="001A4FE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Эритроциты. Лейкоциты. Тромбоциты. Плазма. Гомеостаз. Фибриноген. Фибрин. Фагоцитоз. Иммунитет. Донор. Реципиент. Внутренняя среда организма. Аорта. Артерии. Вены. </w:t>
            </w:r>
          </w:p>
          <w:p w:rsidR="00494F4B" w:rsidRPr="00BE3F52" w:rsidRDefault="00494F4B" w:rsidP="001A4FE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 по карточкам</w:t>
            </w:r>
          </w:p>
          <w:p w:rsidR="00494F4B" w:rsidRPr="00BE3F52" w:rsidRDefault="00494F4B" w:rsidP="001A4FE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Карточка 1</w:t>
            </w:r>
          </w:p>
          <w:p w:rsidR="00494F4B" w:rsidRPr="00BE3F52" w:rsidRDefault="00494F4B" w:rsidP="001A4FE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 По табл. на доске показать, где начинается и где заканчивается большой круг кровообращения? Назовите функции большого круга кровообращения? Какая кровь течет по артериям большого круга кровообращения? </w:t>
            </w:r>
          </w:p>
          <w:p w:rsidR="00494F4B" w:rsidRPr="00BE3F52" w:rsidRDefault="00494F4B" w:rsidP="001A4FE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Карточка 2</w:t>
            </w:r>
          </w:p>
          <w:p w:rsidR="00494F4B" w:rsidRPr="00BE3F52" w:rsidRDefault="00494F4B" w:rsidP="001A4FE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 По табл. на доске показать, где начинается и где заканчивается малый круг кровообращения? Назовите функции малого круга кровообращения? Какая кровь течет по артериям малого круга кровообращения? </w:t>
            </w:r>
          </w:p>
          <w:p w:rsidR="00494F4B" w:rsidRPr="00BE3F52" w:rsidRDefault="00494F4B" w:rsidP="001A4FE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слайде</w:t>
            </w: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94F4B" w:rsidRPr="00BE3F52" w:rsidRDefault="00494F4B" w:rsidP="001A4FE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1)Установите соответствие между отделом сердца и видом крови, которая наполняет этот отдел.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7"/>
              <w:gridCol w:w="3358"/>
            </w:tblGrid>
            <w:tr w:rsidR="00494F4B" w:rsidRPr="00BE3F52" w:rsidTr="001A4FE9">
              <w:tc>
                <w:tcPr>
                  <w:tcW w:w="3357" w:type="dxa"/>
                </w:tcPr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Отдел сердца </w:t>
                  </w:r>
                </w:p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1)Левый желудочек</w:t>
                  </w:r>
                </w:p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2)правый желудочек</w:t>
                  </w:r>
                </w:p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3)правое предсердие</w:t>
                  </w:r>
                </w:p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правый желудочек</w:t>
                  </w:r>
                </w:p>
              </w:tc>
              <w:tc>
                <w:tcPr>
                  <w:tcW w:w="3358" w:type="dxa"/>
                </w:tcPr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крови</w:t>
                  </w:r>
                </w:p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артериальная</w:t>
                  </w:r>
                </w:p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венозная</w:t>
                  </w:r>
                </w:p>
              </w:tc>
            </w:tr>
          </w:tbl>
          <w:p w:rsidR="00494F4B" w:rsidRPr="00BE3F52" w:rsidRDefault="00494F4B" w:rsidP="001A4FE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2)Установить соответствие между кровеносными сосудами и видом крови в них.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7"/>
              <w:gridCol w:w="3358"/>
            </w:tblGrid>
            <w:tr w:rsidR="00494F4B" w:rsidRPr="00BE3F52" w:rsidTr="001A4FE9">
              <w:tc>
                <w:tcPr>
                  <w:tcW w:w="3357" w:type="dxa"/>
                </w:tcPr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сердца </w:t>
                  </w:r>
                </w:p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артерии большого круга кровообращения</w:t>
                  </w:r>
                </w:p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вены большого круга кровообращения </w:t>
                  </w:r>
                </w:p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артерии малого круга кровообращения </w:t>
                  </w:r>
                </w:p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вены малого круга кровообращения </w:t>
                  </w:r>
                </w:p>
              </w:tc>
              <w:tc>
                <w:tcPr>
                  <w:tcW w:w="3358" w:type="dxa"/>
                </w:tcPr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крови</w:t>
                  </w:r>
                </w:p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артериальная</w:t>
                  </w:r>
                </w:p>
                <w:p w:rsidR="00494F4B" w:rsidRPr="00BE3F52" w:rsidRDefault="00494F4B" w:rsidP="001A4FE9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3F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венозная</w:t>
                  </w:r>
                </w:p>
              </w:tc>
            </w:tr>
          </w:tbl>
          <w:p w:rsidR="00494F4B" w:rsidRPr="00BE3F52" w:rsidRDefault="00494F4B" w:rsidP="001A4FE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учителя</w:t>
            </w: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у доски</w:t>
            </w: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Дополняют ответы </w:t>
            </w:r>
          </w:p>
          <w:p w:rsidR="00494F4B" w:rsidRPr="00BE3F52" w:rsidRDefault="00494F4B" w:rsidP="001A4FE9">
            <w:pPr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F4B" w:rsidRPr="00BE3F52" w:rsidTr="001A4FE9">
        <w:trPr>
          <w:trHeight w:val="70"/>
        </w:trPr>
        <w:tc>
          <w:tcPr>
            <w:tcW w:w="1384" w:type="dxa"/>
            <w:vMerge w:val="restart"/>
          </w:tcPr>
          <w:p w:rsidR="00494F4B" w:rsidRPr="00BE3F52" w:rsidRDefault="00494F4B" w:rsidP="001A4FE9">
            <w:pPr>
              <w:contextualSpacing/>
              <w:rPr>
                <w:rStyle w:val="c2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 Постановка цели и задач урока. Мотивация учебной деятельности.</w:t>
            </w:r>
          </w:p>
          <w:p w:rsidR="00494F4B" w:rsidRPr="00BE3F52" w:rsidRDefault="00494F4B" w:rsidP="001A4FE9">
            <w:pPr>
              <w:contextualSpacing/>
              <w:rPr>
                <w:rStyle w:val="c2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</w:tcPr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E3F52">
              <w:rPr>
                <w:i/>
                <w:iCs/>
                <w:color w:val="000000"/>
              </w:rPr>
              <w:t>Личностные</w:t>
            </w:r>
            <w:r w:rsidRPr="00BE3F52">
              <w:rPr>
                <w:color w:val="000000"/>
              </w:rPr>
              <w:t>:</w:t>
            </w:r>
          </w:p>
          <w:p w:rsidR="00494F4B" w:rsidRPr="00BE3F52" w:rsidRDefault="00494F4B" w:rsidP="001A4FE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актуализацию личного жизненного опыта,</w:t>
            </w:r>
          </w:p>
          <w:p w:rsidR="00494F4B" w:rsidRPr="00BE3F52" w:rsidRDefault="00494F4B" w:rsidP="001A4FE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опыта;  </w:t>
            </w:r>
          </w:p>
          <w:p w:rsidR="00494F4B" w:rsidRPr="00BE3F52" w:rsidRDefault="00494F4B" w:rsidP="001A4FE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своей системе знаний. </w:t>
            </w:r>
          </w:p>
          <w:p w:rsidR="00494F4B" w:rsidRPr="00BE3F52" w:rsidRDefault="00494F4B" w:rsidP="001A4FE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494F4B" w:rsidRPr="00BE3F52" w:rsidRDefault="00494F4B" w:rsidP="001A4FE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и понимать речь других;  </w:t>
            </w:r>
          </w:p>
          <w:p w:rsidR="00494F4B" w:rsidRPr="00BE3F52" w:rsidRDefault="00494F4B" w:rsidP="001A4FE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строить понятные для собеседника высказывания;  </w:t>
            </w:r>
          </w:p>
          <w:p w:rsidR="00494F4B" w:rsidRPr="00BE3F52" w:rsidRDefault="00494F4B" w:rsidP="001A4FE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высказывать свое мнение (точку зрения);  </w:t>
            </w:r>
          </w:p>
          <w:p w:rsidR="00494F4B" w:rsidRPr="00BE3F52" w:rsidRDefault="00494F4B" w:rsidP="001A4FE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и делать выводы.</w:t>
            </w:r>
          </w:p>
          <w:p w:rsidR="00494F4B" w:rsidRPr="00BE3F52" w:rsidRDefault="00494F4B" w:rsidP="001A4FE9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494F4B" w:rsidRPr="00BE3F52" w:rsidRDefault="00494F4B" w:rsidP="001A4FE9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прогнозировать предстоящую работу</w:t>
            </w:r>
            <w:proofErr w:type="gramStart"/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E3F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чатся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494F4B" w:rsidRPr="00BE3F52" w:rsidRDefault="00494F4B" w:rsidP="001A4FE9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 учатся строить высказывания; учатся анализировать, выделять главное. </w:t>
            </w:r>
          </w:p>
          <w:p w:rsidR="00494F4B" w:rsidRPr="00BE3F52" w:rsidRDefault="00494F4B" w:rsidP="001A4FE9">
            <w:pPr>
              <w:pStyle w:val="a8"/>
              <w:contextualSpacing/>
              <w:rPr>
                <w:bCs/>
                <w:i/>
              </w:rPr>
            </w:pPr>
            <w:r w:rsidRPr="00BE3F52">
              <w:t xml:space="preserve"> </w:t>
            </w:r>
          </w:p>
        </w:tc>
        <w:tc>
          <w:tcPr>
            <w:tcW w:w="6946" w:type="dxa"/>
            <w:vMerge w:val="restart"/>
          </w:tcPr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Сегодняшний урок будет посвящен особому уникальному органу человека.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Включается аудиозапись (Биение, стук сердца).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за звуки вы слышите, о чем пойдет сегодня на уроке речь?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Греки считали его вместилищем духа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Китайцы верили, что в нем сосредоточено счастье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может работать даже вне тела человека.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Секундная   стрелка в часах была изобретена специально для изучения его работы.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Учитель: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Наверное, вы все уже догадались, что это…. (сердце).</w:t>
            </w: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у нас </w:t>
            </w:r>
            <w:r w:rsidRPr="00BE3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тема урока</w:t>
            </w: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94F4B" w:rsidRPr="00BE3F52" w:rsidRDefault="00494F4B" w:rsidP="001A4FE9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b/>
              </w:rPr>
            </w:pPr>
            <w:r w:rsidRPr="00BE3F52">
              <w:t xml:space="preserve">Итак, тема нашего урока: </w:t>
            </w:r>
            <w:r w:rsidRPr="00BE3F52">
              <w:rPr>
                <w:b/>
              </w:rPr>
              <w:t>Строение и работа сердца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Сердце действительно особый орган. Во все времена и во всех культурах оно было символом мужества, широты натуры, человеческого сострадания и, конечно, любви.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Говорили: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доброго, хорошего человека – сердце…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равнодушного, жестокого человека - сердце….</w:t>
            </w:r>
          </w:p>
          <w:p w:rsidR="00494F4B" w:rsidRPr="00BE3F52" w:rsidRDefault="00494F4B" w:rsidP="001A4FE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Какие вы знаете поговорки о сердце? </w:t>
            </w:r>
          </w:p>
          <w:p w:rsidR="00494F4B" w:rsidRPr="00BE3F52" w:rsidRDefault="00494F4B" w:rsidP="00494F4B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Сердце матери – вещун. </w:t>
            </w:r>
          </w:p>
          <w:p w:rsidR="00494F4B" w:rsidRPr="00BE3F52" w:rsidRDefault="00494F4B" w:rsidP="00494F4B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Сердце матери лучше солнца греет. </w:t>
            </w:r>
          </w:p>
          <w:p w:rsidR="00494F4B" w:rsidRPr="00BE3F52" w:rsidRDefault="00494F4B" w:rsidP="00494F4B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Сердце сердцу весть подает</w:t>
            </w:r>
          </w:p>
          <w:p w:rsidR="00494F4B" w:rsidRPr="00BE3F52" w:rsidRDefault="00494F4B" w:rsidP="00494F4B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Сердцу не прикажешь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рассмотрим, к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акое оно ваше сердце с позиций науки биология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 урока: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сердце </w:t>
            </w:r>
            <w:proofErr w:type="gramStart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колоссальную работу за 1 мин оно перекачивает</w:t>
            </w:r>
            <w:proofErr w:type="gramEnd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около 5 л крови, значит, за урок – примерно 230 л! За 70 лет жизни человека сердце сокращается 2,5 млрд. раз без единой остановки.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чем связана такая высокая работоспособность сердца?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Каким образом мы можем получить эти знания? </w:t>
            </w: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Что нам для этого нужно сделать? (коррекция ответов учащихся)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особенности строения и работы сердца человека, чтобы научиться применять эти знания на практике.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 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познакомиться с особенностями строения и работы сердца, с новыми понятиями, связанными с ними.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научиться распознавать на рисунке составные части сердца, объяснять его работу, обосновать его значимость для здоровья человека.</w:t>
            </w:r>
          </w:p>
        </w:tc>
        <w:tc>
          <w:tcPr>
            <w:tcW w:w="4046" w:type="dxa"/>
          </w:tcPr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учителя</w:t>
            </w: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тему урока «Строение и работа сердца». </w:t>
            </w: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 в тетради.</w:t>
            </w:r>
          </w:p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соответствующие слова</w:t>
            </w: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известные поговорки о сердце</w:t>
            </w: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свои предположения. Формулируют конкретную цель своих учебных действий, устраняющих причину возникшего затруднения.</w:t>
            </w: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proofErr w:type="gramEnd"/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 какие знания им нужны и чему  надо научиться.</w:t>
            </w: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способы достижение цели урока: познакомиться с материалом параграфа учебника, рассмотреть рисунки и схемы, послушать рассказ учителя.</w:t>
            </w:r>
          </w:p>
        </w:tc>
      </w:tr>
      <w:tr w:rsidR="00494F4B" w:rsidRPr="00BE3F52" w:rsidTr="001A4FE9">
        <w:tc>
          <w:tcPr>
            <w:tcW w:w="1384" w:type="dxa"/>
            <w:vMerge/>
          </w:tcPr>
          <w:p w:rsidR="00494F4B" w:rsidRPr="00BE3F52" w:rsidRDefault="00494F4B" w:rsidP="001A4FE9">
            <w:pPr>
              <w:contextualSpacing/>
              <w:rPr>
                <w:rStyle w:val="c2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:rsidR="00494F4B" w:rsidRPr="00BE3F52" w:rsidRDefault="00494F4B" w:rsidP="001A4FE9">
            <w:pPr>
              <w:pStyle w:val="a8"/>
              <w:contextualSpacing/>
              <w:rPr>
                <w:i/>
              </w:rPr>
            </w:pPr>
          </w:p>
        </w:tc>
        <w:tc>
          <w:tcPr>
            <w:tcW w:w="6946" w:type="dxa"/>
            <w:vMerge/>
          </w:tcPr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46" w:type="dxa"/>
          </w:tcPr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4B" w:rsidRPr="00BE3F52" w:rsidTr="001A4FE9">
        <w:tc>
          <w:tcPr>
            <w:tcW w:w="1384" w:type="dxa"/>
          </w:tcPr>
          <w:p w:rsidR="00494F4B" w:rsidRPr="00BE3F52" w:rsidRDefault="00494F4B" w:rsidP="001A4FE9">
            <w:pPr>
              <w:contextualSpacing/>
              <w:rPr>
                <w:rStyle w:val="c2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4.Первичное усвоение новых знаний</w:t>
            </w:r>
          </w:p>
        </w:tc>
        <w:tc>
          <w:tcPr>
            <w:tcW w:w="2410" w:type="dxa"/>
          </w:tcPr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proofErr w:type="gramStart"/>
            <w:r w:rsidRPr="00BE3F52">
              <w:rPr>
                <w:i/>
                <w:iCs/>
                <w:color w:val="000000"/>
              </w:rPr>
              <w:t>Личностный</w:t>
            </w:r>
            <w:proofErr w:type="gramEnd"/>
            <w:r w:rsidRPr="00BE3F52">
              <w:rPr>
                <w:color w:val="000000"/>
              </w:rPr>
              <w:t xml:space="preserve">: развитие познавательных интересов, интеллектуальных </w:t>
            </w:r>
            <w:proofErr w:type="spellStart"/>
            <w:r w:rsidRPr="00BE3F52">
              <w:rPr>
                <w:color w:val="000000"/>
              </w:rPr>
              <w:t>способнос-тей</w:t>
            </w:r>
            <w:proofErr w:type="spellEnd"/>
            <w:r w:rsidRPr="00BE3F52">
              <w:rPr>
                <w:color w:val="000000"/>
              </w:rPr>
              <w:t xml:space="preserve"> в процессе работы с различными  источниками информации.</w:t>
            </w: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color w:val="000000"/>
              </w:rPr>
            </w:pPr>
            <w:r w:rsidRPr="00BE3F52">
              <w:rPr>
                <w:i/>
                <w:color w:val="000000"/>
              </w:rPr>
              <w:t>Коммуникативный:</w:t>
            </w:r>
          </w:p>
          <w:p w:rsidR="00494F4B" w:rsidRPr="00BE3F52" w:rsidRDefault="00494F4B" w:rsidP="00494F4B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jc w:val="both"/>
              <w:rPr>
                <w:color w:val="000000"/>
              </w:rPr>
            </w:pPr>
            <w:r w:rsidRPr="00BE3F52">
              <w:rPr>
                <w:color w:val="000000"/>
              </w:rPr>
              <w:t>умение выступать пред одноклассниками,</w:t>
            </w:r>
          </w:p>
          <w:p w:rsidR="00494F4B" w:rsidRPr="00BE3F52" w:rsidRDefault="00494F4B" w:rsidP="00494F4B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jc w:val="both"/>
              <w:rPr>
                <w:color w:val="000000"/>
              </w:rPr>
            </w:pPr>
            <w:r w:rsidRPr="00BE3F52">
              <w:rPr>
                <w:color w:val="000000"/>
              </w:rPr>
              <w:t xml:space="preserve">умение воспринимать и перерабатывать </w:t>
            </w:r>
            <w:r w:rsidRPr="00BE3F52">
              <w:rPr>
                <w:color w:val="000000"/>
              </w:rPr>
              <w:lastRenderedPageBreak/>
              <w:t>информацию, работать в паре и группе.</w:t>
            </w: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E3F52">
              <w:rPr>
                <w:i/>
                <w:iCs/>
                <w:color w:val="000000"/>
              </w:rPr>
              <w:t>Предметный</w:t>
            </w:r>
            <w:r w:rsidRPr="00BE3F52">
              <w:rPr>
                <w:color w:val="000000"/>
              </w:rPr>
              <w:t>: узнать место расположения сердца в организме человека, его средние размеры, внутреннее строение сердца, особенности сердечной мышцы, работу клапанов,  знать особенности автоматизма сердца, сердечный цикл.</w:t>
            </w:r>
          </w:p>
          <w:p w:rsidR="00494F4B" w:rsidRPr="00BE3F52" w:rsidRDefault="00494F4B" w:rsidP="001A4FE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F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94F4B" w:rsidRPr="00BE3F52" w:rsidRDefault="00494F4B" w:rsidP="001A4FE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извлекать необходимую информацию из текста учебника, видео материалов, презентаций;  </w:t>
            </w:r>
          </w:p>
          <w:p w:rsidR="00494F4B" w:rsidRPr="00BE3F52" w:rsidRDefault="00494F4B" w:rsidP="001A4FE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сравнивать, объясняя выбор критерия для сравнения;   структурировать учебный материал, выделять в нем главное. </w:t>
            </w: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proofErr w:type="gramStart"/>
            <w:r w:rsidRPr="00BE3F52">
              <w:rPr>
                <w:i/>
                <w:iCs/>
                <w:color w:val="000000"/>
              </w:rPr>
              <w:t>Регулятивный</w:t>
            </w:r>
            <w:proofErr w:type="gramEnd"/>
            <w:r w:rsidRPr="00BE3F52">
              <w:rPr>
                <w:i/>
                <w:iCs/>
                <w:color w:val="000000"/>
              </w:rPr>
              <w:t>:</w:t>
            </w:r>
            <w:r w:rsidRPr="00BE3F52">
              <w:rPr>
                <w:color w:val="000000"/>
              </w:rPr>
              <w:t xml:space="preserve"> умение </w:t>
            </w: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E3F52">
              <w:rPr>
                <w:color w:val="000000"/>
              </w:rPr>
              <w:t>выполнять учебное задание в соответствии с целью.</w:t>
            </w: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:rsidR="00494F4B" w:rsidRPr="00BE3F52" w:rsidRDefault="00494F4B" w:rsidP="001A4FE9">
            <w:pPr>
              <w:pStyle w:val="western"/>
              <w:shd w:val="clear" w:color="auto" w:fill="FFFFFF"/>
              <w:spacing w:before="0" w:beforeAutospacing="0" w:after="167" w:afterAutospacing="0"/>
              <w:contextualSpacing/>
              <w:rPr>
                <w:bCs/>
                <w:i/>
              </w:rPr>
            </w:pPr>
          </w:p>
          <w:p w:rsidR="00494F4B" w:rsidRPr="00BE3F52" w:rsidRDefault="00494F4B" w:rsidP="001A4FE9">
            <w:pPr>
              <w:pStyle w:val="western"/>
              <w:shd w:val="clear" w:color="auto" w:fill="FFFFFF"/>
              <w:spacing w:before="0" w:beforeAutospacing="0" w:after="167" w:afterAutospacing="0"/>
              <w:contextualSpacing/>
              <w:rPr>
                <w:bCs/>
                <w:i/>
              </w:rPr>
            </w:pPr>
          </w:p>
          <w:p w:rsidR="00494F4B" w:rsidRPr="00BE3F52" w:rsidRDefault="00494F4B" w:rsidP="001A4FE9">
            <w:pPr>
              <w:pStyle w:val="western"/>
              <w:shd w:val="clear" w:color="auto" w:fill="FFFFFF"/>
              <w:spacing w:before="0" w:beforeAutospacing="0" w:after="167" w:afterAutospacing="0"/>
              <w:contextualSpacing/>
              <w:rPr>
                <w:bCs/>
                <w:i/>
              </w:rPr>
            </w:pPr>
          </w:p>
          <w:p w:rsidR="00494F4B" w:rsidRPr="00BE3F52" w:rsidRDefault="00494F4B" w:rsidP="001A4FE9">
            <w:pPr>
              <w:pStyle w:val="western"/>
              <w:shd w:val="clear" w:color="auto" w:fill="FFFFFF"/>
              <w:spacing w:before="0" w:beforeAutospacing="0" w:after="167" w:afterAutospacing="0"/>
              <w:contextualSpacing/>
              <w:rPr>
                <w:bCs/>
                <w:i/>
              </w:rPr>
            </w:pPr>
          </w:p>
          <w:p w:rsidR="00494F4B" w:rsidRPr="00BE3F52" w:rsidRDefault="00494F4B" w:rsidP="001A4FE9">
            <w:pPr>
              <w:pStyle w:val="western"/>
              <w:shd w:val="clear" w:color="auto" w:fill="FFFFFF"/>
              <w:spacing w:before="0" w:beforeAutospacing="0" w:after="167" w:afterAutospacing="0"/>
              <w:contextualSpacing/>
              <w:rPr>
                <w:bCs/>
                <w:i/>
              </w:rPr>
            </w:pPr>
          </w:p>
          <w:p w:rsidR="00494F4B" w:rsidRPr="00BE3F52" w:rsidRDefault="00494F4B" w:rsidP="001A4FE9">
            <w:pPr>
              <w:pStyle w:val="western"/>
              <w:shd w:val="clear" w:color="auto" w:fill="FFFFFF"/>
              <w:spacing w:before="0" w:beforeAutospacing="0" w:after="167" w:afterAutospacing="0"/>
              <w:contextualSpacing/>
              <w:rPr>
                <w:bCs/>
                <w:i/>
              </w:rPr>
            </w:pPr>
          </w:p>
          <w:p w:rsidR="00494F4B" w:rsidRPr="00BE3F52" w:rsidRDefault="00494F4B" w:rsidP="001A4FE9">
            <w:pPr>
              <w:pStyle w:val="western"/>
              <w:shd w:val="clear" w:color="auto" w:fill="FFFFFF"/>
              <w:spacing w:before="0" w:beforeAutospacing="0" w:after="167" w:afterAutospacing="0"/>
              <w:contextualSpacing/>
              <w:rPr>
                <w:bCs/>
                <w:i/>
              </w:rPr>
            </w:pPr>
          </w:p>
          <w:p w:rsidR="00494F4B" w:rsidRPr="00BE3F52" w:rsidRDefault="00494F4B" w:rsidP="001A4FE9">
            <w:pPr>
              <w:pStyle w:val="western"/>
              <w:shd w:val="clear" w:color="auto" w:fill="FFFFFF"/>
              <w:spacing w:before="0" w:beforeAutospacing="0" w:after="167" w:afterAutospacing="0"/>
              <w:contextualSpacing/>
              <w:rPr>
                <w:bCs/>
                <w:i/>
              </w:rPr>
            </w:pPr>
          </w:p>
          <w:p w:rsidR="00494F4B" w:rsidRPr="00BE3F52" w:rsidRDefault="00494F4B" w:rsidP="001A4FE9">
            <w:pPr>
              <w:pStyle w:val="western"/>
              <w:shd w:val="clear" w:color="auto" w:fill="FFFFFF"/>
              <w:spacing w:before="0" w:beforeAutospacing="0" w:after="167" w:afterAutospacing="0"/>
              <w:contextualSpacing/>
              <w:rPr>
                <w:bCs/>
                <w:i/>
              </w:rPr>
            </w:pPr>
          </w:p>
          <w:p w:rsidR="00494F4B" w:rsidRPr="00BE3F52" w:rsidRDefault="00494F4B" w:rsidP="001A4FE9">
            <w:pPr>
              <w:pStyle w:val="western"/>
              <w:shd w:val="clear" w:color="auto" w:fill="FFFFFF"/>
              <w:spacing w:before="0" w:beforeAutospacing="0" w:after="167" w:afterAutospacing="0"/>
              <w:contextualSpacing/>
              <w:rPr>
                <w:bCs/>
                <w:i/>
              </w:rPr>
            </w:pPr>
          </w:p>
          <w:p w:rsidR="00494F4B" w:rsidRPr="00BE3F52" w:rsidRDefault="00494F4B" w:rsidP="001A4FE9">
            <w:pPr>
              <w:pStyle w:val="western"/>
              <w:shd w:val="clear" w:color="auto" w:fill="FFFFFF"/>
              <w:spacing w:before="0" w:beforeAutospacing="0" w:after="167" w:afterAutospacing="0"/>
              <w:contextualSpacing/>
              <w:rPr>
                <w:bCs/>
                <w:i/>
              </w:rPr>
            </w:pPr>
          </w:p>
          <w:p w:rsidR="00494F4B" w:rsidRPr="00BE3F52" w:rsidRDefault="00494F4B" w:rsidP="001A4FE9">
            <w:pPr>
              <w:pStyle w:val="western"/>
              <w:shd w:val="clear" w:color="auto" w:fill="FFFFFF"/>
              <w:spacing w:before="0" w:beforeAutospacing="0" w:after="167" w:afterAutospacing="0"/>
              <w:contextualSpacing/>
              <w:rPr>
                <w:bCs/>
                <w:i/>
              </w:rPr>
            </w:pPr>
          </w:p>
          <w:p w:rsidR="00494F4B" w:rsidRPr="00BE3F52" w:rsidRDefault="00494F4B" w:rsidP="001A4FE9">
            <w:pPr>
              <w:pStyle w:val="western"/>
              <w:shd w:val="clear" w:color="auto" w:fill="FFFFFF"/>
              <w:spacing w:before="0" w:beforeAutospacing="0" w:after="167" w:afterAutospacing="0"/>
              <w:contextualSpacing/>
              <w:rPr>
                <w:bCs/>
                <w:i/>
              </w:rPr>
            </w:pPr>
          </w:p>
          <w:p w:rsidR="00494F4B" w:rsidRPr="00BE3F52" w:rsidRDefault="00494F4B" w:rsidP="001A4FE9">
            <w:pPr>
              <w:pStyle w:val="western"/>
              <w:shd w:val="clear" w:color="auto" w:fill="FFFFFF"/>
              <w:spacing w:before="0" w:beforeAutospacing="0" w:after="167" w:afterAutospacing="0"/>
              <w:contextualSpacing/>
              <w:rPr>
                <w:bCs/>
                <w:i/>
              </w:rPr>
            </w:pPr>
          </w:p>
          <w:p w:rsidR="00494F4B" w:rsidRPr="00BE3F52" w:rsidRDefault="00494F4B" w:rsidP="001A4FE9">
            <w:pPr>
              <w:pStyle w:val="western"/>
              <w:shd w:val="clear" w:color="auto" w:fill="FFFFFF"/>
              <w:spacing w:before="0" w:beforeAutospacing="0" w:after="167" w:afterAutospacing="0"/>
              <w:contextualSpacing/>
              <w:rPr>
                <w:bCs/>
              </w:rPr>
            </w:pPr>
            <w:r w:rsidRPr="00BE3F52">
              <w:rPr>
                <w:bCs/>
                <w:i/>
              </w:rPr>
              <w:t xml:space="preserve">Регулятивные УУД: </w:t>
            </w:r>
            <w:r w:rsidRPr="00BE3F52">
              <w:rPr>
                <w:bCs/>
              </w:rPr>
              <w:t xml:space="preserve"> проводить физическую разгрузку в ходе  работы</w:t>
            </w:r>
          </w:p>
        </w:tc>
        <w:tc>
          <w:tcPr>
            <w:tcW w:w="6946" w:type="dxa"/>
          </w:tcPr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1628 года от </w:t>
            </w:r>
            <w:r w:rsidRPr="00BE3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Вильяма Гарвея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ведет свое начало научная </w:t>
            </w:r>
            <w:r w:rsidRPr="00BE3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кардиология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учение о сердце и системе кровообращения.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Вспомните эволюционный путь сердца, который оно проделало в процессе исторического развития животного мира (таблица “Ароморфоз у животных”).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Наибольшего совершенства достигает сердце человека. Что же представляет собой сердце человека?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Что такое сердце в прямом значении этого слова? 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Какова его роль в организме? </w:t>
            </w:r>
          </w:p>
          <w:p w:rsidR="00FC3F31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Ученые сравнивают сердце с уникальным насосом. 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Сердце работает всю жизнь, не останавливаясь ни на минуту. </w:t>
            </w:r>
          </w:p>
          <w:p w:rsidR="00FC3F31" w:rsidRPr="00BE3F52" w:rsidRDefault="00FC3F31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Скажите, ребята, почему сердце так назвали? Правильно, слово «сердце» от слова середина.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Где оно располагается? 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Сожмите свою руку в кулак, и вы, увидите какой оно формы и размера, масса его около 300 грамм.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  свободно лежит в околосердечной сумке в перикарде из соединительной ткани.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роль околосердечной сумки?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 полый мышечный орган и в его стенке различают три слоя. 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1. </w:t>
            </w:r>
            <w:r w:rsidR="009C13EE"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в парах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Заполните схему «Строение стенки сердца» (приложение 1)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 чем сходство в строении стенки сердца? 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слой стенки сердца обеспечивает сокращения?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слой образует клапаны в сердце?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2. </w:t>
            </w:r>
            <w:r w:rsidR="00BE3F52" w:rsidRPr="00BE3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в парах. </w:t>
            </w:r>
            <w:r w:rsidRPr="00BE3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 вас на столах лежит рисунок строение сердца. 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 левую и правую половины сердца, составьте рассказ о строении сердца, заполнив таблицу (Приложение 2)</w:t>
            </w:r>
          </w:p>
          <w:p w:rsidR="00494F4B" w:rsidRPr="00BE3F52" w:rsidRDefault="00494F4B" w:rsidP="001A4FE9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BE3F52">
              <w:t xml:space="preserve">Какой вывод можно сделать о строении сердца?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Еще раз рассмотрим строение сердца, используя модель сердца. Обратите внимание, что стенки левого желудочка толще, чем стенки левого желудочка, потому что левый желудочек выполняет большую работу - он выталкивает кровь по большому кругу кровообращения. От него отходит самая крупная артерия – аорта, от правого желудочка - легочная артерия, а к сердцу кровь поступает по венам.</w:t>
            </w:r>
          </w:p>
          <w:p w:rsidR="00494F4B" w:rsidRPr="00BE3F52" w:rsidRDefault="00494F4B" w:rsidP="001A4FE9">
            <w:pPr>
              <w:pStyle w:val="a5"/>
              <w:spacing w:before="0" w:beforeAutospacing="0" w:after="0" w:afterAutospacing="0"/>
              <w:contextualSpacing/>
            </w:pPr>
            <w:r w:rsidRPr="00BE3F52">
              <w:rPr>
                <w:b/>
              </w:rPr>
              <w:t>Физкультминутка</w:t>
            </w:r>
            <w:r w:rsidRPr="00BE3F52">
              <w:t xml:space="preserve">: ребята, встаньте, я попрошу вас присесть выполнить по 5 приседаний.    </w:t>
            </w:r>
          </w:p>
          <w:p w:rsidR="00494F4B" w:rsidRPr="00BE3F52" w:rsidRDefault="00494F4B" w:rsidP="001A4FE9">
            <w:pPr>
              <w:pStyle w:val="a5"/>
              <w:spacing w:before="0" w:beforeAutospacing="0" w:after="0" w:afterAutospacing="0"/>
              <w:contextualSpacing/>
            </w:pPr>
            <w:r w:rsidRPr="00BE3F52">
              <w:t xml:space="preserve">Что вы чувствуете? </w:t>
            </w:r>
          </w:p>
          <w:p w:rsidR="00494F4B" w:rsidRPr="00BE3F52" w:rsidRDefault="00494F4B" w:rsidP="001A4FE9">
            <w:pPr>
              <w:pStyle w:val="a5"/>
              <w:spacing w:before="0" w:beforeAutospacing="0" w:after="0" w:afterAutospacing="0"/>
              <w:contextualSpacing/>
              <w:rPr>
                <w:b/>
              </w:rPr>
            </w:pPr>
            <w:r w:rsidRPr="00BE3F52">
              <w:t>Вы знаете, что любая мышца, сокращаясь, постепенно утомляется, и ей необходим отдых, чтобы восстановить работоспособность. А наше сердце работает круглосуточно, всю жизнь</w:t>
            </w:r>
            <w:r w:rsidRPr="00BE3F52">
              <w:rPr>
                <w:b/>
              </w:rPr>
              <w:t xml:space="preserve">. </w:t>
            </w:r>
          </w:p>
          <w:p w:rsidR="00494F4B" w:rsidRPr="00BE3F52" w:rsidRDefault="00494F4B" w:rsidP="001A4FE9">
            <w:pPr>
              <w:pStyle w:val="a5"/>
              <w:spacing w:before="0" w:beforeAutospacing="0" w:after="0" w:afterAutospacing="0"/>
              <w:contextualSpacing/>
            </w:pPr>
            <w:r w:rsidRPr="00BE3F52">
              <w:rPr>
                <w:b/>
              </w:rPr>
              <w:t>Возникает проблемный вопрос:</w:t>
            </w:r>
            <w:r w:rsidRPr="00BE3F52">
              <w:t xml:space="preserve"> Почему сердце может сокращаться в течение всей жизни без заметного утомления? Когда оно отдыхает? </w:t>
            </w:r>
          </w:p>
          <w:p w:rsidR="00494F4B" w:rsidRPr="00BE3F52" w:rsidRDefault="00494F4B" w:rsidP="001A4FE9">
            <w:pPr>
              <w:pStyle w:val="a5"/>
              <w:spacing w:before="0" w:beforeAutospacing="0" w:after="0" w:afterAutospacing="0"/>
              <w:contextualSpacing/>
            </w:pPr>
            <w:r w:rsidRPr="00BE3F52">
              <w:rPr>
                <w:b/>
              </w:rPr>
              <w:lastRenderedPageBreak/>
              <w:t>Задание 3:</w:t>
            </w:r>
            <w:r w:rsidRPr="00BE3F52">
              <w:t xml:space="preserve"> </w:t>
            </w:r>
            <w:r w:rsidR="009C13EE" w:rsidRPr="00BE3F52">
              <w:rPr>
                <w:b/>
              </w:rPr>
              <w:t>Работа в парах</w:t>
            </w:r>
            <w:r w:rsidR="00BE3F52" w:rsidRPr="00BE3F52">
              <w:rPr>
                <w:b/>
              </w:rPr>
              <w:t xml:space="preserve"> “Сердечный цикл”, </w:t>
            </w:r>
            <w:r w:rsidRPr="00BE3F52">
              <w:rPr>
                <w:b/>
              </w:rPr>
              <w:t>заполн</w:t>
            </w:r>
            <w:r w:rsidR="00BE3F52" w:rsidRPr="00BE3F52">
              <w:rPr>
                <w:b/>
              </w:rPr>
              <w:t>ение</w:t>
            </w:r>
            <w:r w:rsidRPr="00BE3F52">
              <w:rPr>
                <w:b/>
              </w:rPr>
              <w:t xml:space="preserve"> таблиц</w:t>
            </w:r>
            <w:r w:rsidR="00BE3F52" w:rsidRPr="00BE3F52">
              <w:rPr>
                <w:b/>
              </w:rPr>
              <w:t>ы</w:t>
            </w:r>
            <w:r w:rsidRPr="00BE3F52">
              <w:t xml:space="preserve">  (приложение 3)</w:t>
            </w:r>
          </w:p>
          <w:p w:rsidR="00494F4B" w:rsidRPr="00BE3F52" w:rsidRDefault="00494F4B" w:rsidP="001A4FE9">
            <w:pPr>
              <w:pStyle w:val="a5"/>
              <w:spacing w:before="0" w:beforeAutospacing="0" w:after="0" w:afterAutospacing="0"/>
              <w:contextualSpacing/>
            </w:pPr>
            <w:r w:rsidRPr="00BE3F52">
              <w:t>Вопросы по таблице классу:</w:t>
            </w:r>
          </w:p>
          <w:p w:rsidR="00494F4B" w:rsidRPr="00BE3F52" w:rsidRDefault="00494F4B" w:rsidP="001A4FE9">
            <w:pPr>
              <w:pStyle w:val="a5"/>
              <w:spacing w:before="0" w:beforeAutospacing="0" w:after="0" w:afterAutospacing="0"/>
              <w:contextualSpacing/>
            </w:pPr>
            <w:r w:rsidRPr="00BE3F52">
              <w:t>1. Какова продолжительность всего сердечного цикла?</w:t>
            </w:r>
            <w:r w:rsidRPr="00BE3F52">
              <w:br/>
              <w:t>2.Сколько времени работают предсердия?</w:t>
            </w:r>
            <w:r w:rsidRPr="00BE3F52">
              <w:br/>
              <w:t>3.Сколько времени они отдыхают?</w:t>
            </w:r>
            <w:r w:rsidRPr="00BE3F52">
              <w:br/>
              <w:t>4. Сколько времени работают желудочки?</w:t>
            </w:r>
            <w:r w:rsidRPr="00BE3F52">
              <w:br/>
              <w:t>5. Сколько времени они отдыхают?</w:t>
            </w:r>
            <w:r w:rsidRPr="00BE3F52">
              <w:br/>
              <w:t>6. Какой вывод напрашивается из этих данных? Ответ свяжите с проблемным вопросом.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 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 сокращается 70 раз в минуту. За одно сокращение сердце перекачивает 200 мл крови. Сколько литров крови перекачивает ваше сердце в течение одного урока?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Сердце – уникальный орган. </w:t>
            </w:r>
            <w:proofErr w:type="gramStart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убедиться в этом, вначале посмотрим немое кино о сердце лягушки, и вы скажете, в чем необычность увиденного (включает видеоролик в беззвучном режиме).</w:t>
            </w:r>
            <w:proofErr w:type="gramEnd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Фильм демонстрирует сердце лягушки, сокращающееся в чашке, вне организма.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вас удивило в этом ролике?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E3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сторический факт: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Однажды Андрей Везалий (врач, основатель научной анатомии) вскрыл труп, чтобы установить причину его смерти. Каков же был ужас его и всех присутствующих, когда после вскрытия грудной клетки трупа они увидели слабо сокращающееся сердце.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обвинили во вскрытии живого человека, хотя человек действительно был мертв, и приговорили к паломничеству в Палестину, из которого он не вернулся.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Сейчас бы этот факт никого бы не удивил, потому что известно - сердце может работать автоматически при поступлении в него питательных веществ и кислорода.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Как объяснить роковой случай с Везалием?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автоматизм сердца и как он сочетается с нервной и гуморальной регуляцией?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сердце сокращается даже вне организма? (Дополнительная информация </w:t>
            </w:r>
            <w:proofErr w:type="gramStart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ообщение учащихся) (приложение 4)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Автоматизм – это способность сердца ритмично сокращаться под влиянием импульсов, возникающих в самом сердце. 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было бы ошибочно думать, что сердце работает самостоятельно, независимо от общего состояния организма.</w:t>
            </w: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 Наверняка, каждый из вас обращал внимание на то, как сильно бьется сердце, когда волнуешься, недаром есть выражения – “сердце готово выпрыгнуть из груди”, “от страха сердце в пятки убежало”, “бешено бьется сердце” и другие.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слайд и заполните схему (Приложение 4)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</w:t>
            </w:r>
            <w:proofErr w:type="gramStart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настало время вернутся</w:t>
            </w:r>
            <w:proofErr w:type="gramEnd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проблеме урока: </w:t>
            </w:r>
            <w:r w:rsidRPr="00BE3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Каковы особенности строения и работы сердца, обеспечивающие сердцу высокую работоспособность?</w:t>
            </w:r>
          </w:p>
          <w:p w:rsidR="00494F4B" w:rsidRPr="00BE3F52" w:rsidRDefault="00494F4B" w:rsidP="00494F4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150"/>
              <w:ind w:left="31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 человека четырехкамерное, как у всех млекопитающих, состоит из 2 предсердий и 2 желудочков.</w:t>
            </w:r>
          </w:p>
          <w:p w:rsidR="00494F4B" w:rsidRPr="00BE3F52" w:rsidRDefault="00494F4B" w:rsidP="00494F4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150"/>
              <w:ind w:left="31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Односторонний ток крови обеспечивают створчатые и полулунные клапаны, которые открываются под давлением крови только в одном направлении.</w:t>
            </w:r>
          </w:p>
          <w:p w:rsidR="00494F4B" w:rsidRPr="00BE3F52" w:rsidRDefault="00494F4B" w:rsidP="00494F4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150"/>
              <w:ind w:left="31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Строгий ритм деятельности</w:t>
            </w:r>
          </w:p>
          <w:p w:rsidR="00494F4B" w:rsidRPr="00BE3F52" w:rsidRDefault="00494F4B" w:rsidP="00494F4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after="150"/>
              <w:ind w:left="31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Автоматизм </w:t>
            </w:r>
          </w:p>
        </w:tc>
        <w:tc>
          <w:tcPr>
            <w:tcW w:w="4046" w:type="dxa"/>
          </w:tcPr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в тетрадь</w:t>
            </w: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 Кардиологи</w:t>
            </w:r>
            <w:proofErr w:type="gramStart"/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я-</w:t>
            </w:r>
            <w:proofErr w:type="gramEnd"/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учение о сердце и системе кровообращения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Вспоминают изученные знания. Выявляют роль четырехкамерного сердца.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F31" w:rsidRPr="00BE3F52" w:rsidRDefault="00FC3F31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Отвечают на вопросы</w:t>
            </w: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тетрадь: 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Околосердечная сумк</w:t>
            </w:r>
            <w:proofErr w:type="gramStart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а-</w:t>
            </w:r>
            <w:proofErr w:type="gramEnd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содержит серозную жидкость, уменьшающую трение при его сокращениях.</w:t>
            </w: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9C13EE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парах, з</w:t>
            </w:r>
            <w:r w:rsidR="00494F4B"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в тетради схему «Строение стенки сердца»</w:t>
            </w:r>
          </w:p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Отвечают на вопросы</w:t>
            </w:r>
          </w:p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Сообщают о результатах выполненной работы.</w:t>
            </w: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BE3F52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парах, р</w:t>
            </w:r>
            <w:r w:rsidR="00494F4B"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ассматривают рисунок, составляют рассказ о строении сердца, выслушивают ответы одноклассников, аргументируют свою точку зрения. Овладевают навыками выступления перед сверстниками.</w:t>
            </w: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 о строении сердца</w:t>
            </w: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объяснение учителя</w:t>
            </w: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встают с места, выполняют приседания </w:t>
            </w:r>
          </w:p>
          <w:p w:rsidR="00494F4B" w:rsidRPr="00BE3F52" w:rsidRDefault="00494F4B" w:rsidP="001A4FE9">
            <w:pPr>
              <w:pStyle w:val="a5"/>
              <w:spacing w:before="0" w:beforeAutospacing="0" w:after="0" w:afterAutospacing="0"/>
              <w:contextualSpacing/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таблицу в парах  </w:t>
            </w: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«Сердечный цикл» </w:t>
            </w:r>
          </w:p>
          <w:p w:rsidR="00494F4B" w:rsidRPr="00BE3F52" w:rsidRDefault="00494F4B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по эталону. </w:t>
            </w: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самоконтроль. </w:t>
            </w:r>
          </w:p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Делают выводы о работе сердца.</w:t>
            </w:r>
          </w:p>
          <w:p w:rsidR="00494F4B" w:rsidRPr="00BE3F52" w:rsidRDefault="00494F4B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Делают вычисления. </w:t>
            </w:r>
          </w:p>
          <w:p w:rsidR="00494F4B" w:rsidRPr="00BE3F52" w:rsidRDefault="00494F4B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Решение: 200мл х 70 = 14000 мл (14л) в минуту. 14 х 40 = 560л (больше </w:t>
            </w:r>
            <w:proofErr w:type="spellStart"/>
            <w:r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полутонны</w:t>
            </w:r>
            <w:proofErr w:type="spellEnd"/>
            <w:r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</w:p>
          <w:p w:rsidR="00494F4B" w:rsidRPr="00BE3F52" w:rsidRDefault="00494F4B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4B" w:rsidRPr="00BE3F52" w:rsidRDefault="00494F4B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фильм</w:t>
            </w:r>
          </w:p>
          <w:p w:rsidR="00BE3F52" w:rsidRPr="00BE3F52" w:rsidRDefault="00BE3F52" w:rsidP="001A4FE9">
            <w:pPr>
              <w:pStyle w:val="a5"/>
              <w:contextualSpacing/>
              <w:rPr>
                <w:color w:val="000000"/>
              </w:rPr>
            </w:pPr>
          </w:p>
          <w:p w:rsidR="00494F4B" w:rsidRPr="00BE3F52" w:rsidRDefault="00494F4B" w:rsidP="001A4FE9">
            <w:pPr>
              <w:pStyle w:val="a5"/>
              <w:contextualSpacing/>
              <w:rPr>
                <w:color w:val="000000"/>
              </w:rPr>
            </w:pPr>
            <w:r w:rsidRPr="00BE3F52">
              <w:rPr>
                <w:color w:val="000000"/>
              </w:rPr>
              <w:t>Высказывают предположения</w:t>
            </w:r>
          </w:p>
          <w:p w:rsidR="00494F4B" w:rsidRPr="00BE3F52" w:rsidRDefault="00494F4B" w:rsidP="001A4FE9">
            <w:pPr>
              <w:pStyle w:val="a5"/>
              <w:contextualSpacing/>
              <w:rPr>
                <w:i/>
                <w:color w:val="000000"/>
              </w:rPr>
            </w:pPr>
          </w:p>
          <w:p w:rsidR="00494F4B" w:rsidRPr="00BE3F52" w:rsidRDefault="00494F4B" w:rsidP="001A4FE9">
            <w:pPr>
              <w:pStyle w:val="a5"/>
              <w:contextualSpacing/>
              <w:rPr>
                <w:i/>
                <w:color w:val="000000"/>
              </w:rPr>
            </w:pPr>
          </w:p>
          <w:p w:rsidR="00494F4B" w:rsidRPr="00BE3F52" w:rsidRDefault="00494F4B" w:rsidP="001A4FE9">
            <w:pPr>
              <w:pStyle w:val="a5"/>
              <w:contextualSpacing/>
              <w:rPr>
                <w:color w:val="000000"/>
              </w:rPr>
            </w:pPr>
            <w:r w:rsidRPr="00BE3F52">
              <w:rPr>
                <w:color w:val="000000"/>
              </w:rPr>
              <w:t>Слушают учителя</w:t>
            </w:r>
          </w:p>
          <w:p w:rsidR="00494F4B" w:rsidRPr="00BE3F52" w:rsidRDefault="00494F4B" w:rsidP="001A4FE9">
            <w:pPr>
              <w:pStyle w:val="a5"/>
              <w:contextualSpacing/>
              <w:rPr>
                <w:i/>
                <w:color w:val="000000"/>
              </w:rPr>
            </w:pPr>
          </w:p>
          <w:p w:rsidR="00494F4B" w:rsidRPr="00BE3F52" w:rsidRDefault="00494F4B" w:rsidP="001A4FE9">
            <w:pPr>
              <w:pStyle w:val="a5"/>
              <w:contextualSpacing/>
              <w:rPr>
                <w:i/>
                <w:color w:val="000000"/>
              </w:rPr>
            </w:pPr>
          </w:p>
          <w:p w:rsidR="00494F4B" w:rsidRPr="00BE3F52" w:rsidRDefault="00494F4B" w:rsidP="001A4FE9">
            <w:pPr>
              <w:pStyle w:val="a5"/>
              <w:contextualSpacing/>
              <w:rPr>
                <w:i/>
                <w:color w:val="000000"/>
              </w:rPr>
            </w:pPr>
          </w:p>
          <w:p w:rsidR="00494F4B" w:rsidRPr="00BE3F52" w:rsidRDefault="00494F4B" w:rsidP="001A4FE9">
            <w:pPr>
              <w:pStyle w:val="a5"/>
              <w:contextualSpacing/>
              <w:rPr>
                <w:i/>
                <w:color w:val="000000"/>
              </w:rPr>
            </w:pPr>
          </w:p>
          <w:p w:rsidR="00494F4B" w:rsidRPr="00BE3F52" w:rsidRDefault="00494F4B" w:rsidP="001A4FE9">
            <w:pPr>
              <w:pStyle w:val="a5"/>
              <w:contextualSpacing/>
              <w:rPr>
                <w:i/>
                <w:color w:val="000000"/>
              </w:rPr>
            </w:pPr>
          </w:p>
          <w:p w:rsidR="00494F4B" w:rsidRPr="00BE3F52" w:rsidRDefault="00494F4B" w:rsidP="001A4FE9">
            <w:pPr>
              <w:pStyle w:val="a5"/>
              <w:contextualSpacing/>
              <w:rPr>
                <w:i/>
                <w:color w:val="000000"/>
              </w:rPr>
            </w:pPr>
          </w:p>
          <w:p w:rsidR="00494F4B" w:rsidRPr="00BE3F52" w:rsidRDefault="00494F4B" w:rsidP="001A4FE9">
            <w:pPr>
              <w:pStyle w:val="a5"/>
              <w:contextualSpacing/>
              <w:rPr>
                <w:i/>
                <w:color w:val="000000"/>
              </w:rPr>
            </w:pPr>
          </w:p>
          <w:p w:rsidR="00494F4B" w:rsidRPr="00BE3F52" w:rsidRDefault="00494F4B" w:rsidP="001A4FE9">
            <w:pPr>
              <w:pStyle w:val="a5"/>
              <w:contextualSpacing/>
              <w:rPr>
                <w:i/>
                <w:color w:val="000000"/>
              </w:rPr>
            </w:pPr>
          </w:p>
          <w:p w:rsidR="00494F4B" w:rsidRPr="00BE3F52" w:rsidRDefault="00494F4B" w:rsidP="001A4FE9">
            <w:pPr>
              <w:pStyle w:val="a5"/>
              <w:contextualSpacing/>
              <w:rPr>
                <w:color w:val="000000"/>
              </w:rPr>
            </w:pPr>
          </w:p>
          <w:p w:rsidR="00494F4B" w:rsidRPr="00BE3F52" w:rsidRDefault="00494F4B" w:rsidP="001A4FE9">
            <w:pPr>
              <w:pStyle w:val="a5"/>
              <w:contextualSpacing/>
              <w:rPr>
                <w:color w:val="000000"/>
              </w:rPr>
            </w:pPr>
          </w:p>
          <w:p w:rsidR="00494F4B" w:rsidRPr="00BE3F52" w:rsidRDefault="00494F4B" w:rsidP="001A4FE9">
            <w:pPr>
              <w:pStyle w:val="a5"/>
              <w:contextualSpacing/>
              <w:rPr>
                <w:color w:val="000000"/>
              </w:rPr>
            </w:pPr>
            <w:r w:rsidRPr="00BE3F52">
              <w:rPr>
                <w:color w:val="000000"/>
              </w:rPr>
              <w:t xml:space="preserve">Отвечают на вопросы </w:t>
            </w:r>
          </w:p>
          <w:p w:rsidR="00494F4B" w:rsidRPr="00BE3F52" w:rsidRDefault="00494F4B" w:rsidP="001A4FE9">
            <w:pPr>
              <w:pStyle w:val="a5"/>
              <w:contextualSpacing/>
              <w:rPr>
                <w:color w:val="000000"/>
              </w:rPr>
            </w:pPr>
            <w:r w:rsidRPr="00BE3F52">
              <w:rPr>
                <w:color w:val="000000"/>
              </w:rPr>
              <w:t>Высказывают предположения</w:t>
            </w:r>
          </w:p>
          <w:p w:rsidR="00494F4B" w:rsidRPr="00BE3F52" w:rsidRDefault="00494F4B" w:rsidP="001A4FE9">
            <w:pPr>
              <w:pStyle w:val="a5"/>
              <w:contextualSpacing/>
              <w:rPr>
                <w:color w:val="000000"/>
              </w:rPr>
            </w:pPr>
          </w:p>
          <w:p w:rsidR="00494F4B" w:rsidRPr="00BE3F52" w:rsidRDefault="00494F4B" w:rsidP="001A4FE9">
            <w:pPr>
              <w:pStyle w:val="a5"/>
              <w:contextualSpacing/>
              <w:rPr>
                <w:color w:val="000000"/>
              </w:rPr>
            </w:pPr>
          </w:p>
          <w:p w:rsidR="00494F4B" w:rsidRPr="00BE3F52" w:rsidRDefault="00494F4B" w:rsidP="001A4FE9">
            <w:pPr>
              <w:pStyle w:val="a5"/>
              <w:contextualSpacing/>
              <w:rPr>
                <w:color w:val="000000"/>
              </w:rPr>
            </w:pPr>
            <w:r w:rsidRPr="00BE3F52">
              <w:rPr>
                <w:color w:val="000000"/>
              </w:rPr>
              <w:t xml:space="preserve">Слушают сообщение 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термин в тетради.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E3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Автоматизм – это способность сердца ритмично сокращаться под влиянием импульсов, возникающих в самом сердце. 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4F4B" w:rsidRPr="00BE3F52" w:rsidRDefault="00494F4B" w:rsidP="001A4F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Работают с презентацией по группам</w:t>
            </w: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1групп</w:t>
            </w:r>
            <w:proofErr w:type="gramStart"/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нервная регуляция</w:t>
            </w:r>
          </w:p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-эндокринная регуляция</w:t>
            </w:r>
            <w:proofErr w:type="gramStart"/>
            <w:r w:rsidRPr="00BE3F52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ыступают с полученной информацией.</w:t>
            </w:r>
          </w:p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94F4B" w:rsidRPr="00BE3F52" w:rsidRDefault="00BE3F52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Формулируют вывод по уроку</w:t>
            </w:r>
          </w:p>
          <w:p w:rsidR="00494F4B" w:rsidRPr="00BE3F52" w:rsidRDefault="00494F4B" w:rsidP="001A4FE9">
            <w:pPr>
              <w:pStyle w:val="a5"/>
              <w:contextualSpacing/>
              <w:rPr>
                <w:i/>
                <w:u w:val="single"/>
                <w:shd w:val="clear" w:color="auto" w:fill="FFFFFF"/>
              </w:rPr>
            </w:pPr>
          </w:p>
        </w:tc>
      </w:tr>
      <w:tr w:rsidR="00494F4B" w:rsidRPr="00BE3F52" w:rsidTr="001A4FE9">
        <w:tc>
          <w:tcPr>
            <w:tcW w:w="1384" w:type="dxa"/>
          </w:tcPr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5.Закрепление материала.</w:t>
            </w:r>
          </w:p>
        </w:tc>
        <w:tc>
          <w:tcPr>
            <w:tcW w:w="2410" w:type="dxa"/>
          </w:tcPr>
          <w:p w:rsidR="00494F4B" w:rsidRPr="00BE3F52" w:rsidRDefault="00494F4B" w:rsidP="001A4FE9">
            <w:pPr>
              <w:pStyle w:val="Default"/>
              <w:contextualSpacing/>
            </w:pPr>
            <w:r w:rsidRPr="00BE3F52">
              <w:rPr>
                <w:bCs/>
                <w:i/>
              </w:rPr>
              <w:t>Познавательные</w:t>
            </w:r>
            <w:r w:rsidRPr="00BE3F52">
              <w:rPr>
                <w:b/>
                <w:bCs/>
              </w:rPr>
              <w:t xml:space="preserve">: </w:t>
            </w:r>
          </w:p>
          <w:p w:rsidR="00494F4B" w:rsidRPr="00BE3F52" w:rsidRDefault="00494F4B" w:rsidP="001A4FE9">
            <w:pPr>
              <w:pStyle w:val="Default"/>
              <w:contextualSpacing/>
            </w:pPr>
            <w:r w:rsidRPr="00BE3F52">
              <w:t xml:space="preserve"> использовать новую информацию для решения учебных заданий; </w:t>
            </w:r>
          </w:p>
          <w:p w:rsidR="00494F4B" w:rsidRPr="00BE3F52" w:rsidRDefault="00494F4B" w:rsidP="001A4FE9">
            <w:pPr>
              <w:pStyle w:val="Default"/>
              <w:contextualSpacing/>
            </w:pPr>
            <w:r w:rsidRPr="00BE3F52">
              <w:t xml:space="preserve">обобщать и классифицировать по признакам; </w:t>
            </w:r>
          </w:p>
          <w:p w:rsidR="00494F4B" w:rsidRPr="00BE3F52" w:rsidRDefault="00494F4B" w:rsidP="001A4FE9">
            <w:pPr>
              <w:pStyle w:val="Default"/>
              <w:contextualSpacing/>
            </w:pPr>
            <w:r w:rsidRPr="00BE3F52">
              <w:t xml:space="preserve">применять знания в нестандартной ситуации; </w:t>
            </w:r>
          </w:p>
          <w:p w:rsidR="00494F4B" w:rsidRPr="00BE3F52" w:rsidRDefault="00494F4B" w:rsidP="001A4FE9">
            <w:pPr>
              <w:pStyle w:val="Default"/>
              <w:contextualSpacing/>
            </w:pPr>
            <w:r w:rsidRPr="00BE3F52">
              <w:t xml:space="preserve">систематизировать, обобщать изученное. </w:t>
            </w:r>
          </w:p>
          <w:p w:rsidR="00494F4B" w:rsidRPr="00BE3F52" w:rsidRDefault="00494F4B" w:rsidP="001A4FE9">
            <w:pPr>
              <w:pStyle w:val="Default"/>
              <w:contextualSpacing/>
              <w:rPr>
                <w:i/>
              </w:rPr>
            </w:pPr>
            <w:r w:rsidRPr="00BE3F52">
              <w:rPr>
                <w:bCs/>
                <w:i/>
              </w:rPr>
              <w:t xml:space="preserve">Коммуникативные: </w:t>
            </w:r>
          </w:p>
          <w:p w:rsidR="00494F4B" w:rsidRPr="00BE3F52" w:rsidRDefault="00494F4B" w:rsidP="001A4FE9">
            <w:pPr>
              <w:pStyle w:val="Default"/>
              <w:contextualSpacing/>
            </w:pPr>
            <w:r w:rsidRPr="00BE3F52">
              <w:t xml:space="preserve">строить речевое высказывание в </w:t>
            </w:r>
            <w:r w:rsidRPr="00BE3F52">
              <w:lastRenderedPageBreak/>
              <w:t xml:space="preserve">соответствии с поставленными задачами; </w:t>
            </w:r>
          </w:p>
          <w:p w:rsidR="00494F4B" w:rsidRPr="00BE3F52" w:rsidRDefault="00494F4B" w:rsidP="001A4FE9">
            <w:pPr>
              <w:pStyle w:val="Default"/>
              <w:contextualSpacing/>
            </w:pPr>
            <w:r w:rsidRPr="00BE3F52">
              <w:t xml:space="preserve">оформлять свои мысли в устной форме. </w:t>
            </w:r>
          </w:p>
          <w:p w:rsidR="00494F4B" w:rsidRPr="00BE3F52" w:rsidRDefault="00494F4B" w:rsidP="001A4FE9">
            <w:pPr>
              <w:pStyle w:val="Default"/>
              <w:contextualSpacing/>
              <w:rPr>
                <w:i/>
              </w:rPr>
            </w:pPr>
            <w:r w:rsidRPr="00BE3F52">
              <w:rPr>
                <w:bCs/>
                <w:i/>
              </w:rPr>
              <w:t xml:space="preserve">Регулятивные: </w:t>
            </w:r>
          </w:p>
          <w:p w:rsidR="00494F4B" w:rsidRPr="00BE3F52" w:rsidRDefault="00494F4B" w:rsidP="001A4FE9">
            <w:pPr>
              <w:pStyle w:val="Default"/>
              <w:contextualSpacing/>
            </w:pPr>
            <w:r w:rsidRPr="00BE3F52">
              <w:t xml:space="preserve">осуществлять самоконтроль/взаимоконтроль; </w:t>
            </w:r>
          </w:p>
          <w:p w:rsidR="00494F4B" w:rsidRPr="00BE3F52" w:rsidRDefault="00494F4B" w:rsidP="001A4FE9">
            <w:pPr>
              <w:pStyle w:val="Default"/>
              <w:contextualSpacing/>
            </w:pPr>
            <w:r w:rsidRPr="00BE3F52">
              <w:t xml:space="preserve">и корректировать свою деятельность; </w:t>
            </w:r>
          </w:p>
        </w:tc>
        <w:tc>
          <w:tcPr>
            <w:tcW w:w="6946" w:type="dxa"/>
          </w:tcPr>
          <w:p w:rsidR="00494F4B" w:rsidRPr="00BE3F52" w:rsidRDefault="00494F4B" w:rsidP="00494F4B">
            <w:pPr>
              <w:pStyle w:val="a7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Найдите ошибки в данном тексте  и обоснуйте их </w:t>
            </w:r>
          </w:p>
          <w:p w:rsidR="00494F4B" w:rsidRPr="00BE3F52" w:rsidRDefault="00494F4B" w:rsidP="001A4FE9">
            <w:pPr>
              <w:spacing w:before="100" w:beforeAutospacing="1" w:after="68"/>
              <w:contextualSpacing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Сердце - двигатель крови в организме. Это </w:t>
            </w:r>
            <w:proofErr w:type="spellStart"/>
            <w:r w:rsidRPr="00BE3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трехкамерный</w:t>
            </w:r>
            <w:proofErr w:type="spellEnd"/>
            <w:r w:rsidRPr="00BE3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мышечный орган, расположенный в </w:t>
            </w:r>
            <w:r w:rsidRPr="00BE3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брюшной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полости. Масса сердца около </w:t>
            </w:r>
            <w:r w:rsidRPr="00BE3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кг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E3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снаружи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внутри сердце выстлано однослойным эпителием. Внутри - клапанный аппарат, обеспечивающий ток крови только в одном направлении. Желудочки разделены </w:t>
            </w:r>
            <w:r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неполной 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перегородкой, и поэтому артериальная и венозная кровь </w:t>
            </w:r>
            <w:r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смешиваютс</w:t>
            </w:r>
            <w:r w:rsidRPr="00BE3F5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я</w:t>
            </w:r>
            <w:r w:rsidRPr="00BE3F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Самая крупная </w:t>
            </w:r>
            <w:r w:rsidRPr="00BE3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вена 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несущая кровь от сердца - аорта — начинается от левого желу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дочка. Сердечный цикл длится 0,8 </w:t>
            </w:r>
            <w:r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  <w:p w:rsidR="00494F4B" w:rsidRPr="00BE3F52" w:rsidRDefault="00494F4B" w:rsidP="00494F4B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ошибки в таблице (</w:t>
            </w:r>
            <w:r w:rsidRPr="00BE3F5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Приложение 5</w:t>
            </w: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94F4B" w:rsidRPr="00BE3F52" w:rsidRDefault="00494F4B" w:rsidP="00494F4B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«Ромашка </w:t>
            </w:r>
            <w:proofErr w:type="spellStart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Блума</w:t>
            </w:r>
            <w:proofErr w:type="spellEnd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((Приложение 6)</w:t>
            </w:r>
            <w:proofErr w:type="gramEnd"/>
          </w:p>
          <w:p w:rsidR="00494F4B" w:rsidRPr="00BE3F52" w:rsidRDefault="00494F4B" w:rsidP="00494F4B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 заключение давайте вместе составим </w:t>
            </w:r>
            <w:proofErr w:type="spellStart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слово СЕРДЦЕ.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1- существительное (объект)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2-два прилагательных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 три глагола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 фраза из нескольких слов (емко и кратко отражает объект)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5- слово </w:t>
            </w:r>
            <w:proofErr w:type="gramStart"/>
            <w:r w:rsidRPr="00BE3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–р</w:t>
            </w:r>
            <w:proofErr w:type="gramEnd"/>
            <w:r w:rsidRPr="00BE3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езюме (обобщает, передает отношение, значение)</w:t>
            </w:r>
          </w:p>
        </w:tc>
        <w:tc>
          <w:tcPr>
            <w:tcW w:w="4046" w:type="dxa"/>
          </w:tcPr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167" w:afterAutospacing="0"/>
              <w:contextualSpacing/>
            </w:pPr>
            <w:r w:rsidRPr="00BE3F52">
              <w:lastRenderedPageBreak/>
              <w:t>Развитие умений и навыков, позволяющих применять полученные знания</w:t>
            </w: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167" w:afterAutospacing="0"/>
              <w:contextualSpacing/>
            </w:pPr>
            <w:r w:rsidRPr="00BE3F52">
              <w:t xml:space="preserve">Учащиеся выполняют  работу по заданию учителя </w:t>
            </w:r>
          </w:p>
          <w:p w:rsidR="00494F4B" w:rsidRPr="00BE3F52" w:rsidRDefault="00494F4B" w:rsidP="001A4FE9">
            <w:pPr>
              <w:pStyle w:val="a5"/>
              <w:contextualSpacing/>
            </w:pPr>
          </w:p>
          <w:p w:rsidR="00494F4B" w:rsidRPr="00BE3F52" w:rsidRDefault="00494F4B" w:rsidP="001A4FE9">
            <w:pPr>
              <w:pStyle w:val="a5"/>
              <w:contextualSpacing/>
            </w:pP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167" w:afterAutospacing="0"/>
              <w:contextualSpacing/>
              <w:rPr>
                <w:rFonts w:eastAsia="Calibri"/>
              </w:rPr>
            </w:pP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167" w:afterAutospacing="0"/>
              <w:contextualSpacing/>
              <w:rPr>
                <w:rFonts w:eastAsia="Calibri"/>
              </w:rPr>
            </w:pP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167" w:afterAutospacing="0"/>
              <w:contextualSpacing/>
              <w:rPr>
                <w:rFonts w:eastAsia="Calibri"/>
              </w:rPr>
            </w:pP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167" w:afterAutospacing="0"/>
              <w:contextualSpacing/>
              <w:rPr>
                <w:rFonts w:eastAsia="Calibri"/>
              </w:rPr>
            </w:pP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167" w:afterAutospacing="0"/>
              <w:contextualSpacing/>
              <w:rPr>
                <w:rFonts w:eastAsia="Calibri"/>
              </w:rPr>
            </w:pP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167" w:afterAutospacing="0"/>
              <w:contextualSpacing/>
              <w:rPr>
                <w:rFonts w:eastAsia="Calibri"/>
              </w:rPr>
            </w:pP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167" w:afterAutospacing="0"/>
              <w:contextualSpacing/>
              <w:rPr>
                <w:rFonts w:eastAsia="Calibri"/>
              </w:rPr>
            </w:pP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167" w:afterAutospacing="0"/>
              <w:contextualSpacing/>
              <w:rPr>
                <w:rFonts w:eastAsia="Calibri"/>
              </w:rPr>
            </w:pPr>
          </w:p>
          <w:p w:rsidR="00494F4B" w:rsidRPr="00BE3F52" w:rsidRDefault="00BE3F52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94F4B" w:rsidRPr="00BE3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Сердце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 здоровое, сильное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3-бьется, работает, функционирует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4-сердце качает кровь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5-насос</w:t>
            </w: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167" w:afterAutospacing="0"/>
              <w:contextualSpacing/>
            </w:pPr>
          </w:p>
        </w:tc>
      </w:tr>
      <w:tr w:rsidR="00494F4B" w:rsidRPr="00BE3F52" w:rsidTr="001A4FE9">
        <w:tc>
          <w:tcPr>
            <w:tcW w:w="1384" w:type="dxa"/>
          </w:tcPr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6.Контрль усвоения</w:t>
            </w:r>
            <w:proofErr w:type="gramStart"/>
            <w:r w:rsidRPr="00B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B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обсуждение допущенных ошибок и их коррекция</w:t>
            </w:r>
          </w:p>
        </w:tc>
        <w:tc>
          <w:tcPr>
            <w:tcW w:w="2410" w:type="dxa"/>
          </w:tcPr>
          <w:p w:rsidR="00494F4B" w:rsidRPr="00BE3F52" w:rsidRDefault="00494F4B" w:rsidP="001A4FE9">
            <w:pPr>
              <w:pStyle w:val="a5"/>
              <w:shd w:val="clear" w:color="auto" w:fill="FFFFFF"/>
              <w:contextualSpacing/>
            </w:pPr>
            <w:r w:rsidRPr="00BE3F52">
              <w:t>Регулятивные: участие в коллективном обсуждении проблемы;</w:t>
            </w:r>
          </w:p>
          <w:p w:rsidR="00494F4B" w:rsidRPr="00BE3F52" w:rsidRDefault="00494F4B" w:rsidP="001A4FE9">
            <w:pPr>
              <w:pStyle w:val="a5"/>
              <w:contextualSpacing/>
            </w:pPr>
            <w:r w:rsidRPr="00BE3F52">
              <w:rPr>
                <w:bCs/>
                <w:iCs/>
              </w:rPr>
              <w:t>Коммуникативные:</w:t>
            </w:r>
            <w:r w:rsidRPr="00BE3F52">
              <w:rPr>
                <w:rStyle w:val="apple-converted-space"/>
                <w:bCs/>
              </w:rPr>
              <w:t> </w:t>
            </w:r>
            <w:r w:rsidRPr="00BE3F52">
              <w:t>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  <w:p w:rsidR="00494F4B" w:rsidRPr="00BE3F52" w:rsidRDefault="00494F4B" w:rsidP="001A4FE9">
            <w:pPr>
              <w:pStyle w:val="a5"/>
              <w:contextualSpacing/>
            </w:pPr>
            <w:r w:rsidRPr="00BE3F52">
              <w:rPr>
                <w:bCs/>
                <w:iCs/>
              </w:rPr>
              <w:t>Познавательные:</w:t>
            </w:r>
            <w:r w:rsidRPr="00BE3F52">
              <w:rPr>
                <w:rStyle w:val="apple-converted-space"/>
                <w:bCs/>
              </w:rPr>
              <w:t> </w:t>
            </w:r>
            <w:r w:rsidRPr="00BE3F52">
              <w:rPr>
                <w:shd w:val="clear" w:color="auto" w:fill="FFFFFF"/>
              </w:rPr>
              <w:t>Умение делать выводы и умозаключения</w:t>
            </w:r>
          </w:p>
        </w:tc>
        <w:tc>
          <w:tcPr>
            <w:tcW w:w="6946" w:type="dxa"/>
          </w:tcPr>
          <w:p w:rsidR="00494F4B" w:rsidRPr="00BE3F52" w:rsidRDefault="00494F4B" w:rsidP="001A4FE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Выполните индивидуально тестовое задание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Выберите один из четырех вариантов ответа.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Сколько в среднем весит сердце взрослого человека?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100 г, Б) 150 г, В) 300 г, Г) 500 г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 Сколько слоев выделяют в стенке сердца: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один, Б) два, В) три, Г) четыре?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Сердце состоит </w:t>
            </w:r>
            <w:proofErr w:type="gramStart"/>
            <w:r w:rsidRPr="00BE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BE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двух предсердий и двух желудочков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двух предсердий и одного желудочка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одного предсердия и двух желудочков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одного предсердия и одного желудочка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Из предсердия кровь поступает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желудочек, Б) в артерии, В) в вены, Г) в капилляры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При сокращении предсердий: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створчатые клапаны закрыты, полулунные открыты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створчатые клапаны открыты, полулунные закрыты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 створчатые и полулунные клапаны закрыты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 створчатые и полулунные клапаны открыты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При сокращении желудочков: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створчатые клапаны закрыты, полулунные открыты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створчатые клапаны открыты, полулунные закрыты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 створчатые и полулунные клапаны закрыты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 створчатые и полулунные клапаны открыты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Симпатический нерв вызывает: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учащение сердечного ритма Б) замедление сердечного ритма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 влияет на сердечный ритм Г) другой ответ</w:t>
            </w: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E3F52">
              <w:rPr>
                <w:b/>
                <w:bCs/>
                <w:color w:val="000000"/>
              </w:rPr>
              <w:t>8.</w:t>
            </w:r>
            <w:r w:rsidRPr="00BE3F52">
              <w:rPr>
                <w:bCs/>
                <w:color w:val="000000"/>
              </w:rPr>
              <w:t xml:space="preserve"> </w:t>
            </w:r>
            <w:r w:rsidRPr="00BE3F52">
              <w:rPr>
                <w:b/>
                <w:bCs/>
                <w:color w:val="000000"/>
              </w:rPr>
              <w:t>Блуждающий нерв вызывает: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учащение сердечного ритма Б) замедление сердечного ритма</w:t>
            </w:r>
          </w:p>
          <w:p w:rsidR="00494F4B" w:rsidRPr="00BE3F52" w:rsidRDefault="00494F4B" w:rsidP="001A4F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 влияет на сердечный ритм Г) другой ответ</w:t>
            </w:r>
          </w:p>
          <w:p w:rsidR="00494F4B" w:rsidRPr="00BE3F52" w:rsidRDefault="00494F4B" w:rsidP="001A4F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 тестовой работы</w:t>
            </w:r>
          </w:p>
          <w:p w:rsidR="00BE3F52" w:rsidRPr="00BE3F52" w:rsidRDefault="00BE3F52" w:rsidP="00BE3F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ошибка ставится оценка «5»</w:t>
            </w:r>
          </w:p>
          <w:p w:rsidR="00BE3F52" w:rsidRPr="00BE3F52" w:rsidRDefault="00BE3F52" w:rsidP="00BE3F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ошибки ставится оценка «4»</w:t>
            </w:r>
          </w:p>
          <w:p w:rsidR="00BE3F52" w:rsidRPr="00BE3F52" w:rsidRDefault="00BE3F52" w:rsidP="00BE3F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ошибки ставится оценка «3»</w:t>
            </w:r>
          </w:p>
          <w:p w:rsidR="00BE3F52" w:rsidRPr="00BE3F52" w:rsidRDefault="00BE3F52" w:rsidP="00BE3F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4 ошибок ставится оценка «2»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4046" w:type="dxa"/>
          </w:tcPr>
          <w:p w:rsidR="00494F4B" w:rsidRPr="00BE3F52" w:rsidRDefault="00494F4B" w:rsidP="001A4FE9">
            <w:pPr>
              <w:pStyle w:val="a5"/>
              <w:contextualSpacing/>
            </w:pPr>
            <w:r w:rsidRPr="00BE3F52">
              <w:lastRenderedPageBreak/>
              <w:t>Учащиеся выполняют самостоятельное задание.</w:t>
            </w:r>
          </w:p>
          <w:p w:rsidR="00494F4B" w:rsidRPr="00BE3F52" w:rsidRDefault="00494F4B" w:rsidP="001A4FE9">
            <w:pPr>
              <w:pStyle w:val="a5"/>
              <w:contextualSpacing/>
            </w:pPr>
          </w:p>
          <w:p w:rsidR="00494F4B" w:rsidRPr="00BE3F52" w:rsidRDefault="00494F4B" w:rsidP="001A4FE9">
            <w:pPr>
              <w:pStyle w:val="a5"/>
              <w:contextualSpacing/>
            </w:pPr>
            <w:r w:rsidRPr="00BE3F52">
              <w:t>Обмениваются тетрадями. Проверяют по эталону друг у друга работы.</w:t>
            </w:r>
          </w:p>
          <w:p w:rsidR="00494F4B" w:rsidRPr="00BE3F52" w:rsidRDefault="00494F4B" w:rsidP="001A4FE9">
            <w:pPr>
              <w:pStyle w:val="a5"/>
              <w:shd w:val="clear" w:color="auto" w:fill="FFFFFF"/>
              <w:spacing w:before="0" w:beforeAutospacing="0" w:after="167" w:afterAutospacing="0"/>
              <w:contextualSpacing/>
              <w:rPr>
                <w:rFonts w:eastAsia="Calibri"/>
              </w:rPr>
            </w:pPr>
            <w:r w:rsidRPr="00BE3F52">
              <w:rPr>
                <w:shd w:val="clear" w:color="auto" w:fill="FFFFFF"/>
              </w:rPr>
              <w:t>Комментируют правильные ответы.</w:t>
            </w:r>
            <w:r w:rsidRPr="00BE3F52">
              <w:rPr>
                <w:rFonts w:eastAsia="Calibri"/>
              </w:rPr>
              <w:t xml:space="preserve"> </w:t>
            </w:r>
          </w:p>
          <w:p w:rsidR="00494F4B" w:rsidRPr="00BE3F52" w:rsidRDefault="00494F4B" w:rsidP="001A4F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F4B" w:rsidRPr="00BE3F52" w:rsidTr="001A4FE9">
        <w:tc>
          <w:tcPr>
            <w:tcW w:w="1384" w:type="dxa"/>
          </w:tcPr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8. Информация о домашнем здании, инструктаж по его выполнению </w:t>
            </w:r>
          </w:p>
        </w:tc>
        <w:tc>
          <w:tcPr>
            <w:tcW w:w="2410" w:type="dxa"/>
          </w:tcPr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Личностные:</w:t>
            </w:r>
            <w:r w:rsidRPr="00BE3F52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E3F52">
              <w:rPr>
                <w:rFonts w:ascii="Times New Roman" w:hAnsi="Times New Roman" w:cs="Times New Roman"/>
                <w:sz w:val="24"/>
                <w:szCs w:val="24"/>
              </w:rPr>
              <w:t>Осознавать свои черты характера, интересы, цели, позиции, свой мировоззренческий выбор</w:t>
            </w:r>
          </w:p>
        </w:tc>
        <w:tc>
          <w:tcPr>
            <w:tcW w:w="6946" w:type="dxa"/>
          </w:tcPr>
          <w:p w:rsidR="00494F4B" w:rsidRPr="00BE3F52" w:rsidRDefault="00494F4B" w:rsidP="001A4FE9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Запишите, пожалуйста, домашнее задание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1)* Изучить §22, рис.53, 54 – выучить строение сердца и основные термины.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2)** Из ресурсов Интернет, литературных источников подготовить сообщение по темам: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1.Случаи об уникальных операциях на сердце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2.Необъяснимые факты, связанные с сердцем человека.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***Выполнить письменно задания на стр.114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обозначены</w:t>
            </w:r>
            <w:proofErr w:type="gramEnd"/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восклицательным знаком)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ПРИМЕЧАНИЕ: *- на «3» (запоминание и воспроизведение)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**- на «4» (поиск и обработка информации, подготовка сообщения)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***- на «5» (анализ информации, решение проблемы)</w:t>
            </w:r>
          </w:p>
        </w:tc>
        <w:tc>
          <w:tcPr>
            <w:tcW w:w="4046" w:type="dxa"/>
          </w:tcPr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Фиксируют информацию, участвуют в беседе</w:t>
            </w:r>
          </w:p>
        </w:tc>
      </w:tr>
      <w:tr w:rsidR="00494F4B" w:rsidRPr="00BE3F52" w:rsidTr="001A4FE9">
        <w:trPr>
          <w:trHeight w:val="4140"/>
        </w:trPr>
        <w:tc>
          <w:tcPr>
            <w:tcW w:w="1384" w:type="dxa"/>
          </w:tcPr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Рефлексия </w:t>
            </w: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Подведения итогов занятия</w:t>
            </w:r>
          </w:p>
          <w:p w:rsidR="00494F4B" w:rsidRPr="00BE3F52" w:rsidRDefault="00494F4B" w:rsidP="001A4FE9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494F4B" w:rsidRPr="00BE3F52" w:rsidRDefault="00494F4B" w:rsidP="001A4FE9">
            <w:pPr>
              <w:pStyle w:val="Default"/>
              <w:contextualSpacing/>
              <w:rPr>
                <w:bCs/>
              </w:rPr>
            </w:pPr>
            <w:r w:rsidRPr="00BE3F52">
              <w:rPr>
                <w:bCs/>
                <w:i/>
              </w:rPr>
              <w:t xml:space="preserve">Познавательные </w:t>
            </w:r>
            <w:r w:rsidRPr="00BE3F52">
              <w:rPr>
                <w:bCs/>
              </w:rPr>
              <w:t xml:space="preserve">систематизировать, обобщать </w:t>
            </w:r>
            <w:proofErr w:type="gramStart"/>
            <w:r w:rsidRPr="00BE3F52">
              <w:rPr>
                <w:bCs/>
              </w:rPr>
              <w:t>изученное</w:t>
            </w:r>
            <w:proofErr w:type="gramEnd"/>
            <w:r w:rsidRPr="00BE3F52">
              <w:rPr>
                <w:bCs/>
              </w:rPr>
              <w:t xml:space="preserve">, делать выводы. </w:t>
            </w:r>
          </w:p>
          <w:p w:rsidR="00494F4B" w:rsidRPr="00BE3F52" w:rsidRDefault="00494F4B" w:rsidP="001A4FE9">
            <w:pPr>
              <w:pStyle w:val="Default"/>
              <w:contextualSpacing/>
              <w:rPr>
                <w:bCs/>
                <w:i/>
              </w:rPr>
            </w:pPr>
            <w:r w:rsidRPr="00BE3F52">
              <w:rPr>
                <w:bCs/>
                <w:i/>
              </w:rPr>
              <w:t xml:space="preserve">Коммуникативные: </w:t>
            </w:r>
          </w:p>
          <w:p w:rsidR="00494F4B" w:rsidRPr="00BE3F52" w:rsidRDefault="00494F4B" w:rsidP="001A4FE9">
            <w:pPr>
              <w:pStyle w:val="Default"/>
              <w:contextualSpacing/>
              <w:rPr>
                <w:bCs/>
              </w:rPr>
            </w:pPr>
            <w:r w:rsidRPr="00BE3F52">
              <w:rPr>
                <w:bCs/>
              </w:rPr>
              <w:t xml:space="preserve"> строить монологическое высказывание; </w:t>
            </w:r>
          </w:p>
          <w:p w:rsidR="00494F4B" w:rsidRPr="00BE3F52" w:rsidRDefault="00494F4B" w:rsidP="001A4FE9">
            <w:pPr>
              <w:pStyle w:val="Default"/>
              <w:contextualSpacing/>
              <w:rPr>
                <w:bCs/>
                <w:i/>
              </w:rPr>
            </w:pPr>
            <w:r w:rsidRPr="00BE3F52">
              <w:rPr>
                <w:bCs/>
              </w:rPr>
              <w:t xml:space="preserve"> </w:t>
            </w:r>
            <w:r w:rsidRPr="00BE3F52">
              <w:rPr>
                <w:bCs/>
                <w:i/>
              </w:rPr>
              <w:t xml:space="preserve">Регулятивные: </w:t>
            </w:r>
          </w:p>
          <w:p w:rsidR="00494F4B" w:rsidRPr="00BE3F52" w:rsidRDefault="00494F4B" w:rsidP="001A4FE9">
            <w:pPr>
              <w:pStyle w:val="Default"/>
              <w:contextualSpacing/>
              <w:rPr>
                <w:bCs/>
              </w:rPr>
            </w:pPr>
            <w:r w:rsidRPr="00BE3F52">
              <w:rPr>
                <w:bCs/>
              </w:rPr>
              <w:t xml:space="preserve">соотносить цели и результаты собственной деятельности; </w:t>
            </w:r>
          </w:p>
          <w:p w:rsidR="00494F4B" w:rsidRPr="00BE3F52" w:rsidRDefault="00494F4B" w:rsidP="001A4FE9">
            <w:pPr>
              <w:pStyle w:val="Default"/>
              <w:contextualSpacing/>
            </w:pPr>
            <w:r w:rsidRPr="00BE3F52">
              <w:rPr>
                <w:bCs/>
              </w:rPr>
              <w:t xml:space="preserve">осуществлять самоконтроль; </w:t>
            </w:r>
          </w:p>
        </w:tc>
        <w:tc>
          <w:tcPr>
            <w:tcW w:w="6946" w:type="dxa"/>
          </w:tcPr>
          <w:p w:rsidR="00494F4B" w:rsidRPr="00BE3F52" w:rsidRDefault="00494F4B" w:rsidP="001A4FE9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работу учащихся на уроке, выставляет оценки.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Выскажите свое мнение о работе на уроке, материале, который мы изучали.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одним предложением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 было интересно больше всего…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 запомнилось больше всего…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 удивило больше всего…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испытал затруднения, когда…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хотел бы еще узнать…</w:t>
            </w:r>
          </w:p>
          <w:p w:rsidR="00494F4B" w:rsidRPr="00BE3F52" w:rsidRDefault="00494F4B" w:rsidP="001A4FE9">
            <w:pPr>
              <w:shd w:val="clear" w:color="auto" w:fill="FFFFFF"/>
              <w:spacing w:after="15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 знания я смогу применить с целью…</w:t>
            </w:r>
          </w:p>
          <w:p w:rsidR="00494F4B" w:rsidRPr="00BE3F52" w:rsidRDefault="00494F4B" w:rsidP="001A4FE9">
            <w:pPr>
              <w:spacing w:after="150"/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494F4B" w:rsidRPr="00BE3F52" w:rsidRDefault="00494F4B" w:rsidP="00520A31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подведении итогов урока</w:t>
            </w:r>
          </w:p>
          <w:p w:rsidR="00494F4B" w:rsidRPr="00BE3F52" w:rsidRDefault="00494F4B" w:rsidP="00520A31">
            <w:pPr>
              <w:pStyle w:val="a5"/>
              <w:shd w:val="clear" w:color="auto" w:fill="FFFFFF"/>
              <w:spacing w:before="0" w:after="167"/>
              <w:contextualSpacing/>
              <w:rPr>
                <w:shd w:val="clear" w:color="auto" w:fill="FFFFFF"/>
              </w:rPr>
            </w:pPr>
            <w:r w:rsidRPr="00BE3F52">
              <w:t xml:space="preserve">Высказывают мнения, оценивают свою работу и эмоциональное состояние на уроке </w:t>
            </w:r>
          </w:p>
        </w:tc>
      </w:tr>
    </w:tbl>
    <w:p w:rsidR="00494F4B" w:rsidRPr="00BE3F52" w:rsidRDefault="00494F4B" w:rsidP="00494F4B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494F4B" w:rsidRPr="00BE3F52" w:rsidSect="00494F4B">
          <w:footerReference w:type="default" r:id="rId8"/>
          <w:pgSz w:w="16838" w:h="11906" w:orient="landscape"/>
          <w:pgMar w:top="397" w:right="510" w:bottom="510" w:left="510" w:header="709" w:footer="709" w:gutter="0"/>
          <w:cols w:space="708"/>
          <w:docGrid w:linePitch="360"/>
        </w:sectPr>
      </w:pPr>
    </w:p>
    <w:p w:rsidR="00494F4B" w:rsidRPr="00BE3F52" w:rsidRDefault="00FC3F31" w:rsidP="00BE6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3F52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FC3F31" w:rsidRPr="00BE3F52" w:rsidRDefault="00FC3F31" w:rsidP="00FC3F3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3F52">
        <w:rPr>
          <w:rFonts w:ascii="Times New Roman" w:hAnsi="Times New Roman" w:cs="Times New Roman"/>
          <w:b/>
          <w:sz w:val="28"/>
          <w:szCs w:val="28"/>
        </w:rPr>
        <w:t>Приложение 1. Схема «Строение стенки сердца»</w:t>
      </w:r>
    </w:p>
    <w:p w:rsidR="00FC3F31" w:rsidRPr="00BE3F52" w:rsidRDefault="00FC3F31" w:rsidP="00FC3F3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3F31" w:rsidRDefault="00FC3F31" w:rsidP="00FC3F3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3F52">
        <w:rPr>
          <w:rFonts w:ascii="Times New Roman" w:hAnsi="Times New Roman" w:cs="Times New Roman"/>
          <w:b/>
          <w:sz w:val="28"/>
          <w:szCs w:val="28"/>
        </w:rPr>
        <w:t>Приложение 2. Сравнение левой и правой половины сердца</w:t>
      </w:r>
    </w:p>
    <w:p w:rsidR="00BE3F52" w:rsidRPr="00BE3F52" w:rsidRDefault="00BE3F52" w:rsidP="00FC3F3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2976"/>
      </w:tblGrid>
      <w:tr w:rsidR="00FC3F31" w:rsidRPr="00BE3F52" w:rsidTr="00BE3F52">
        <w:tc>
          <w:tcPr>
            <w:tcW w:w="2518" w:type="dxa"/>
          </w:tcPr>
          <w:p w:rsidR="00FC3F31" w:rsidRPr="00BE3F52" w:rsidRDefault="00FC3F31" w:rsidP="001A4FE9">
            <w:pPr>
              <w:spacing w:after="150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Левая половина сердца</w:t>
            </w:r>
          </w:p>
        </w:tc>
        <w:tc>
          <w:tcPr>
            <w:tcW w:w="3686" w:type="dxa"/>
          </w:tcPr>
          <w:p w:rsidR="00FC3F31" w:rsidRPr="00BE3F52" w:rsidRDefault="00FC3F31" w:rsidP="001A4FE9">
            <w:pPr>
              <w:spacing w:after="150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Линии сравнения</w:t>
            </w:r>
          </w:p>
        </w:tc>
        <w:tc>
          <w:tcPr>
            <w:tcW w:w="2976" w:type="dxa"/>
          </w:tcPr>
          <w:p w:rsidR="00FC3F31" w:rsidRPr="00BE3F52" w:rsidRDefault="00FC3F31" w:rsidP="001A4FE9">
            <w:pPr>
              <w:spacing w:after="150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Правая половина сердца</w:t>
            </w:r>
          </w:p>
        </w:tc>
      </w:tr>
      <w:tr w:rsidR="00FC3F31" w:rsidRPr="00BE3F52" w:rsidTr="00BE3F52">
        <w:tc>
          <w:tcPr>
            <w:tcW w:w="2518" w:type="dxa"/>
          </w:tcPr>
          <w:p w:rsidR="00FC3F31" w:rsidRPr="00BE3F52" w:rsidRDefault="00FC3F31" w:rsidP="001A4FE9">
            <w:pPr>
              <w:spacing w:after="150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FC3F31" w:rsidRPr="00BE3F52" w:rsidRDefault="00FC3F31" w:rsidP="001A4FE9">
            <w:pPr>
              <w:spacing w:after="15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каких камер состоит?</w:t>
            </w:r>
          </w:p>
          <w:p w:rsidR="00FC3F31" w:rsidRPr="00BE3F52" w:rsidRDefault="00FC3F31" w:rsidP="001A4FE9">
            <w:pPr>
              <w:spacing w:after="15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Какая кровь находится?</w:t>
            </w:r>
          </w:p>
          <w:p w:rsidR="00FC3F31" w:rsidRPr="00BE3F52" w:rsidRDefault="00FC3F31" w:rsidP="001A4FE9">
            <w:pPr>
              <w:spacing w:after="15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Какова толщина стенки?</w:t>
            </w:r>
          </w:p>
          <w:p w:rsidR="00FC3F31" w:rsidRPr="00BE3F52" w:rsidRDefault="00FC3F31" w:rsidP="001A4FE9">
            <w:pPr>
              <w:spacing w:after="15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Какие сосуды впадают? </w:t>
            </w:r>
          </w:p>
          <w:p w:rsidR="00FC3F31" w:rsidRPr="00BE3F52" w:rsidRDefault="00FC3F31" w:rsidP="001A4FE9">
            <w:pPr>
              <w:spacing w:after="15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клапаны располагаются?</w:t>
            </w:r>
          </w:p>
          <w:p w:rsidR="00FC3F31" w:rsidRPr="00BE3F52" w:rsidRDefault="00FC3F31" w:rsidP="001A4FE9">
            <w:pPr>
              <w:spacing w:after="150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круг кровообращения начинается  в желудочке?</w:t>
            </w:r>
            <w:r w:rsidRPr="00BE3F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FC3F31" w:rsidRPr="00BE3F52" w:rsidRDefault="00FC3F31" w:rsidP="001A4FE9">
            <w:pPr>
              <w:spacing w:after="150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C3F31" w:rsidRPr="00BE3F52" w:rsidRDefault="00FC3F31" w:rsidP="00FC3F3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3F31" w:rsidRDefault="00FC3F31" w:rsidP="00FC3F3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3F52">
        <w:rPr>
          <w:rFonts w:ascii="Times New Roman" w:hAnsi="Times New Roman" w:cs="Times New Roman"/>
          <w:b/>
          <w:sz w:val="28"/>
          <w:szCs w:val="28"/>
        </w:rPr>
        <w:t>Приложение 3.  Таблица «Сердечный цикл»</w:t>
      </w:r>
    </w:p>
    <w:p w:rsidR="00BE3F52" w:rsidRPr="00BE3F52" w:rsidRDefault="00BE3F52" w:rsidP="00FC3F3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2835"/>
      </w:tblGrid>
      <w:tr w:rsidR="00FC3F31" w:rsidRPr="00BE3F52" w:rsidTr="001A4FE9">
        <w:tc>
          <w:tcPr>
            <w:tcW w:w="3227" w:type="dxa"/>
          </w:tcPr>
          <w:p w:rsidR="00FC3F31" w:rsidRPr="00BE3F52" w:rsidRDefault="00FC3F31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Фаза </w:t>
            </w:r>
          </w:p>
        </w:tc>
        <w:tc>
          <w:tcPr>
            <w:tcW w:w="3260" w:type="dxa"/>
          </w:tcPr>
          <w:p w:rsidR="00FC3F31" w:rsidRPr="00BE3F52" w:rsidRDefault="00FC3F31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Продолжительность, </w:t>
            </w:r>
            <w:proofErr w:type="gramStart"/>
            <w:r w:rsidRPr="00BE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E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FC3F31" w:rsidRPr="00BE3F52" w:rsidRDefault="00FC3F31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клапанов </w:t>
            </w:r>
          </w:p>
        </w:tc>
      </w:tr>
      <w:tr w:rsidR="00FC3F31" w:rsidRPr="00BE3F52" w:rsidTr="001A4FE9">
        <w:tc>
          <w:tcPr>
            <w:tcW w:w="3227" w:type="dxa"/>
          </w:tcPr>
          <w:p w:rsidR="00FC3F31" w:rsidRPr="00BE3F52" w:rsidRDefault="00FC3F31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предсердий (систола)</w:t>
            </w:r>
          </w:p>
        </w:tc>
        <w:tc>
          <w:tcPr>
            <w:tcW w:w="3260" w:type="dxa"/>
          </w:tcPr>
          <w:p w:rsidR="00FC3F31" w:rsidRPr="00BE3F52" w:rsidRDefault="00FC3F31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C3F31" w:rsidRPr="00BE3F52" w:rsidRDefault="00FC3F31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F31" w:rsidRPr="00BE3F52" w:rsidTr="001A4FE9">
        <w:tc>
          <w:tcPr>
            <w:tcW w:w="3227" w:type="dxa"/>
          </w:tcPr>
          <w:p w:rsidR="00FC3F31" w:rsidRPr="00BE3F52" w:rsidRDefault="00FC3F31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желудочков (систола)</w:t>
            </w:r>
          </w:p>
        </w:tc>
        <w:tc>
          <w:tcPr>
            <w:tcW w:w="3260" w:type="dxa"/>
          </w:tcPr>
          <w:p w:rsidR="00FC3F31" w:rsidRPr="00BE3F52" w:rsidRDefault="00FC3F31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C3F31" w:rsidRPr="00BE3F52" w:rsidRDefault="00FC3F31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F31" w:rsidRPr="00BE3F52" w:rsidTr="001A4FE9">
        <w:tc>
          <w:tcPr>
            <w:tcW w:w="3227" w:type="dxa"/>
          </w:tcPr>
          <w:p w:rsidR="00FC3F31" w:rsidRPr="00BE3F52" w:rsidRDefault="00FC3F31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расслабление (диастола)</w:t>
            </w:r>
          </w:p>
        </w:tc>
        <w:tc>
          <w:tcPr>
            <w:tcW w:w="3260" w:type="dxa"/>
          </w:tcPr>
          <w:p w:rsidR="00FC3F31" w:rsidRPr="00BE3F52" w:rsidRDefault="00FC3F31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C3F31" w:rsidRPr="00BE3F52" w:rsidRDefault="00FC3F31" w:rsidP="001A4FE9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F31" w:rsidRPr="00BE3F52" w:rsidRDefault="00FC3F31" w:rsidP="00FC3F3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3F31" w:rsidRPr="00BE3F52" w:rsidRDefault="00FC3F31" w:rsidP="00FC3F3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3F52">
        <w:rPr>
          <w:rFonts w:ascii="Times New Roman" w:hAnsi="Times New Roman" w:cs="Times New Roman"/>
          <w:b/>
          <w:sz w:val="28"/>
          <w:szCs w:val="28"/>
        </w:rPr>
        <w:t>Приложение 4. Сообщение учащегося «Автоматизм сердца»</w:t>
      </w:r>
    </w:p>
    <w:p w:rsidR="00FC3F31" w:rsidRPr="00BE3F52" w:rsidRDefault="00FC3F31" w:rsidP="00FC3F31">
      <w:pPr>
        <w:pStyle w:val="a5"/>
        <w:contextualSpacing/>
        <w:jc w:val="both"/>
        <w:rPr>
          <w:i/>
          <w:color w:val="000000"/>
          <w:sz w:val="28"/>
          <w:szCs w:val="28"/>
        </w:rPr>
      </w:pPr>
      <w:r w:rsidRPr="00BE3F52">
        <w:rPr>
          <w:color w:val="000000"/>
          <w:sz w:val="28"/>
          <w:szCs w:val="28"/>
        </w:rPr>
        <w:t>Сердце имеет собственный “встроенный” механизм, обеспечивающий сокращение мышечных волокон. Импульсы идут от предсердий к желудочкам. Эту способность сердца ритмично сокращаться без внешних раздражений, под влиянием импульсов, возникающих в нем, называют автоматизмом. Автоматизм обеспечивают особые мышечные клетки. Они иннервируются окончаниями вегетативных нейронов. В этих клетках мембранный потенциал может достигать 90 мВ, что и приводит к генерации волны возбуждения. Изменение этих потенциалов можно зарегистрировать специальной аппаратурой – их запись представляет собой электрокардиограмму.</w:t>
      </w:r>
    </w:p>
    <w:p w:rsidR="00FC3F31" w:rsidRPr="00BE3F52" w:rsidRDefault="00FC3F31" w:rsidP="00FC3F3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3F52">
        <w:rPr>
          <w:rFonts w:ascii="Times New Roman" w:hAnsi="Times New Roman" w:cs="Times New Roman"/>
          <w:b/>
          <w:sz w:val="28"/>
          <w:szCs w:val="28"/>
        </w:rPr>
        <w:t xml:space="preserve">Приложение 5.  </w:t>
      </w:r>
    </w:p>
    <w:p w:rsidR="00FC3F31" w:rsidRPr="00BE3F52" w:rsidRDefault="00FC3F31" w:rsidP="00FC3F3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3F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DD3E2D" wp14:editId="3EA6FE0B">
            <wp:extent cx="4905375" cy="3054875"/>
            <wp:effectExtent l="0" t="0" r="0" b="0"/>
            <wp:docPr id="2" name="Рисунок 2" descr="https://cf.ppt-online.org/files1/slide/m/mcYIPsZ6nzyraCLvEluNxMSHh28R0qQ7TwU1BVJtX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1/slide/m/mcYIPsZ6nzyraCLvEluNxMSHh28R0qQ7TwU1BVJtX/slide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7"/>
                    <a:stretch/>
                  </pic:blipFill>
                  <pic:spPr bwMode="auto">
                    <a:xfrm>
                      <a:off x="0" y="0"/>
                      <a:ext cx="4907059" cy="305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F31" w:rsidRPr="00BE3F52" w:rsidRDefault="00FC3F31" w:rsidP="00FC3F31">
      <w:pPr>
        <w:pStyle w:val="a9"/>
        <w:contextualSpacing/>
        <w:rPr>
          <w:rFonts w:ascii="Times New Roman" w:hAnsi="Times New Roman"/>
          <w:b/>
          <w:sz w:val="28"/>
          <w:szCs w:val="28"/>
        </w:rPr>
      </w:pPr>
      <w:r w:rsidRPr="00BE3F52">
        <w:rPr>
          <w:rFonts w:ascii="Times New Roman" w:hAnsi="Times New Roman"/>
          <w:b/>
          <w:sz w:val="28"/>
          <w:szCs w:val="28"/>
        </w:rPr>
        <w:t>Приложение 6. Таблица для исправления ошибок</w:t>
      </w:r>
    </w:p>
    <w:p w:rsidR="00FC3F31" w:rsidRPr="00BE3F52" w:rsidRDefault="00FC3F31" w:rsidP="00FC3F31">
      <w:pPr>
        <w:pStyle w:val="a9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4726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9"/>
        <w:gridCol w:w="2657"/>
        <w:gridCol w:w="3795"/>
      </w:tblGrid>
      <w:tr w:rsidR="00FC3F31" w:rsidRPr="00BE3F52" w:rsidTr="00FC3F31">
        <w:tc>
          <w:tcPr>
            <w:tcW w:w="145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sz w:val="28"/>
                <w:szCs w:val="28"/>
              </w:rPr>
              <w:t>Фазы сердечного цикла</w:t>
            </w:r>
          </w:p>
        </w:tc>
        <w:tc>
          <w:tcPr>
            <w:tcW w:w="143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sz w:val="28"/>
                <w:szCs w:val="28"/>
              </w:rPr>
              <w:t>Продолжительность фаз (сек)</w:t>
            </w:r>
          </w:p>
        </w:tc>
        <w:tc>
          <w:tcPr>
            <w:tcW w:w="211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sz w:val="28"/>
                <w:szCs w:val="28"/>
              </w:rPr>
              <w:t>Положение клапанов</w:t>
            </w:r>
          </w:p>
        </w:tc>
      </w:tr>
      <w:tr w:rsidR="00FC3F31" w:rsidRPr="00BE3F52" w:rsidTr="00FC3F31">
        <w:trPr>
          <w:trHeight w:val="839"/>
        </w:trPr>
        <w:tc>
          <w:tcPr>
            <w:tcW w:w="145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sz w:val="28"/>
                <w:szCs w:val="28"/>
              </w:rPr>
              <w:t>1. Сокращение предсердий (систола)</w:t>
            </w:r>
          </w:p>
        </w:tc>
        <w:tc>
          <w:tcPr>
            <w:tcW w:w="143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sz w:val="28"/>
                <w:szCs w:val="28"/>
              </w:rPr>
              <w:t>0,3 сек. (0,1 сек.)</w:t>
            </w:r>
          </w:p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sz w:val="28"/>
                <w:szCs w:val="28"/>
              </w:rPr>
              <w:t>Створчатые – открыты.</w:t>
            </w:r>
            <w:r w:rsidRPr="00BE3F52">
              <w:rPr>
                <w:rFonts w:ascii="Times New Roman" w:hAnsi="Times New Roman" w:cs="Times New Roman"/>
                <w:sz w:val="28"/>
                <w:szCs w:val="28"/>
              </w:rPr>
              <w:br/>
              <w:t>Полулунные – открыты (закрыты)</w:t>
            </w:r>
          </w:p>
        </w:tc>
      </w:tr>
      <w:tr w:rsidR="00FC3F31" w:rsidRPr="00BE3F52" w:rsidTr="00FC3F31">
        <w:trPr>
          <w:trHeight w:val="897"/>
        </w:trPr>
        <w:tc>
          <w:tcPr>
            <w:tcW w:w="145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sz w:val="28"/>
                <w:szCs w:val="28"/>
              </w:rPr>
              <w:t>2. Сокращение желудочков (систола)</w:t>
            </w:r>
          </w:p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sz w:val="28"/>
                <w:szCs w:val="28"/>
              </w:rPr>
              <w:t>0,1 сек. (0,3 сек.)</w:t>
            </w:r>
          </w:p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sz w:val="28"/>
                <w:szCs w:val="28"/>
              </w:rPr>
              <w:t>Створчатые – открыты (закрыты)</w:t>
            </w:r>
            <w:r w:rsidRPr="00BE3F52">
              <w:rPr>
                <w:rFonts w:ascii="Times New Roman" w:hAnsi="Times New Roman" w:cs="Times New Roman"/>
                <w:sz w:val="28"/>
                <w:szCs w:val="28"/>
              </w:rPr>
              <w:br/>
              <w:t>Полулунные – открыты.</w:t>
            </w:r>
          </w:p>
        </w:tc>
      </w:tr>
      <w:tr w:rsidR="00FC3F31" w:rsidRPr="00BE3F52" w:rsidTr="00FC3F31">
        <w:trPr>
          <w:trHeight w:val="1043"/>
        </w:trPr>
        <w:tc>
          <w:tcPr>
            <w:tcW w:w="145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sz w:val="28"/>
                <w:szCs w:val="28"/>
              </w:rPr>
              <w:t>3. Пауза. Расслабление предсердий и желудочков (диастола)</w:t>
            </w:r>
          </w:p>
        </w:tc>
        <w:tc>
          <w:tcPr>
            <w:tcW w:w="143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sz w:val="28"/>
                <w:szCs w:val="28"/>
              </w:rPr>
              <w:t>0,8сек. (0,4 сек)</w:t>
            </w:r>
          </w:p>
        </w:tc>
        <w:tc>
          <w:tcPr>
            <w:tcW w:w="211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C3F31" w:rsidRPr="00BE3F52" w:rsidRDefault="00FC3F31" w:rsidP="001A4FE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3F52">
              <w:rPr>
                <w:rFonts w:ascii="Times New Roman" w:hAnsi="Times New Roman" w:cs="Times New Roman"/>
                <w:sz w:val="28"/>
                <w:szCs w:val="28"/>
              </w:rPr>
              <w:t>Створчатые – открыты.</w:t>
            </w:r>
            <w:r w:rsidRPr="00BE3F52">
              <w:rPr>
                <w:rFonts w:ascii="Times New Roman" w:hAnsi="Times New Roman" w:cs="Times New Roman"/>
                <w:sz w:val="28"/>
                <w:szCs w:val="28"/>
              </w:rPr>
              <w:br/>
              <w:t>Полулунные – открыты (закрыты)</w:t>
            </w:r>
          </w:p>
        </w:tc>
      </w:tr>
    </w:tbl>
    <w:p w:rsidR="00FC3F31" w:rsidRPr="00BE3F52" w:rsidRDefault="00FC3F31" w:rsidP="00FC3F31">
      <w:pPr>
        <w:pStyle w:val="a9"/>
        <w:contextualSpacing/>
        <w:rPr>
          <w:rFonts w:ascii="Times New Roman" w:hAnsi="Times New Roman"/>
          <w:sz w:val="28"/>
          <w:szCs w:val="28"/>
        </w:rPr>
      </w:pPr>
    </w:p>
    <w:p w:rsidR="00FC3F31" w:rsidRPr="00BE3F52" w:rsidRDefault="00FC3F31" w:rsidP="00FC3F31">
      <w:pPr>
        <w:pStyle w:val="a9"/>
        <w:contextualSpacing/>
        <w:rPr>
          <w:rFonts w:ascii="Times New Roman" w:hAnsi="Times New Roman"/>
          <w:b/>
          <w:sz w:val="28"/>
          <w:szCs w:val="28"/>
        </w:rPr>
      </w:pPr>
      <w:r w:rsidRPr="00BE3F52">
        <w:rPr>
          <w:rFonts w:ascii="Times New Roman" w:hAnsi="Times New Roman"/>
          <w:b/>
          <w:sz w:val="28"/>
          <w:szCs w:val="28"/>
        </w:rPr>
        <w:t xml:space="preserve">Приложение 7.  «Ромашка </w:t>
      </w:r>
      <w:proofErr w:type="spellStart"/>
      <w:r w:rsidRPr="00BE3F52">
        <w:rPr>
          <w:rFonts w:ascii="Times New Roman" w:hAnsi="Times New Roman"/>
          <w:b/>
          <w:sz w:val="28"/>
          <w:szCs w:val="28"/>
        </w:rPr>
        <w:t>Блума</w:t>
      </w:r>
      <w:proofErr w:type="spellEnd"/>
      <w:r w:rsidRPr="00BE3F52">
        <w:rPr>
          <w:rFonts w:ascii="Times New Roman" w:hAnsi="Times New Roman"/>
          <w:b/>
          <w:sz w:val="28"/>
          <w:szCs w:val="28"/>
        </w:rPr>
        <w:t>»</w:t>
      </w:r>
    </w:p>
    <w:p w:rsidR="00FC3F31" w:rsidRPr="00BE3F52" w:rsidRDefault="00FC3F31" w:rsidP="00FC3F31">
      <w:pPr>
        <w:pStyle w:val="a9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6"/>
        <w:gridCol w:w="6375"/>
      </w:tblGrid>
      <w:tr w:rsidR="00FC3F31" w:rsidRPr="00BE3F52" w:rsidTr="001A4FE9">
        <w:tc>
          <w:tcPr>
            <w:tcW w:w="4503" w:type="dxa"/>
          </w:tcPr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Простые вопросы</w:t>
            </w:r>
          </w:p>
        </w:tc>
        <w:tc>
          <w:tcPr>
            <w:tcW w:w="10283" w:type="dxa"/>
          </w:tcPr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Сколько слоев имеет стенка сердца?</w:t>
            </w:r>
          </w:p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Как называются слои сердца?</w:t>
            </w:r>
          </w:p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 xml:space="preserve">Что такое автоматизм сердца? </w:t>
            </w:r>
          </w:p>
        </w:tc>
      </w:tr>
      <w:tr w:rsidR="00FC3F31" w:rsidRPr="00BE3F52" w:rsidTr="001A4FE9">
        <w:tc>
          <w:tcPr>
            <w:tcW w:w="4503" w:type="dxa"/>
          </w:tcPr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Уточняющие вопросы</w:t>
            </w:r>
          </w:p>
        </w:tc>
        <w:tc>
          <w:tcPr>
            <w:tcW w:w="10283" w:type="dxa"/>
          </w:tcPr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Правильно ли то, что систол</w:t>
            </w:r>
            <w:proofErr w:type="gramStart"/>
            <w:r w:rsidRPr="00BE3F52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BE3F52">
              <w:rPr>
                <w:rFonts w:ascii="Times New Roman" w:hAnsi="Times New Roman"/>
                <w:sz w:val="28"/>
                <w:szCs w:val="28"/>
              </w:rPr>
              <w:t xml:space="preserve"> это сокращение желудочков? </w:t>
            </w:r>
          </w:p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lastRenderedPageBreak/>
              <w:t>Правильно ли то, что сердце человека состоит из трех камер?</w:t>
            </w:r>
          </w:p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Правильно ли то, что сердце весит около 300г?</w:t>
            </w:r>
          </w:p>
        </w:tc>
      </w:tr>
      <w:tr w:rsidR="00FC3F31" w:rsidRPr="00BE3F52" w:rsidTr="001A4FE9">
        <w:tc>
          <w:tcPr>
            <w:tcW w:w="4503" w:type="dxa"/>
          </w:tcPr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lastRenderedPageBreak/>
              <w:t>Объясняющие вопросы</w:t>
            </w:r>
          </w:p>
        </w:tc>
        <w:tc>
          <w:tcPr>
            <w:tcW w:w="10283" w:type="dxa"/>
          </w:tcPr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Объясните, почему кровь течет в одном направлении?</w:t>
            </w:r>
          </w:p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Объясните, как регулируется сердечный цикл в период сна человека?</w:t>
            </w:r>
          </w:p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Объясните, почему сердце может работать всю жизнь, не останавливаясь и не уставая?</w:t>
            </w:r>
          </w:p>
        </w:tc>
      </w:tr>
      <w:tr w:rsidR="00FC3F31" w:rsidRPr="00BE3F52" w:rsidTr="001A4FE9">
        <w:tc>
          <w:tcPr>
            <w:tcW w:w="4503" w:type="dxa"/>
          </w:tcPr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Оценочные вопросы</w:t>
            </w:r>
          </w:p>
        </w:tc>
        <w:tc>
          <w:tcPr>
            <w:tcW w:w="10283" w:type="dxa"/>
          </w:tcPr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 xml:space="preserve">Сравните по продолжительности систолу и диастолу? Какое это имеет значение? </w:t>
            </w:r>
          </w:p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Сравните стенки правого и левого желудочков? С чем это связано?</w:t>
            </w:r>
          </w:p>
        </w:tc>
      </w:tr>
      <w:tr w:rsidR="00FC3F31" w:rsidRPr="00BE3F52" w:rsidTr="001A4FE9">
        <w:tc>
          <w:tcPr>
            <w:tcW w:w="4503" w:type="dxa"/>
          </w:tcPr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Творческие вопросы</w:t>
            </w:r>
          </w:p>
        </w:tc>
        <w:tc>
          <w:tcPr>
            <w:tcW w:w="10283" w:type="dxa"/>
          </w:tcPr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Как вы думаете, что будет, если нарушится работа клапанов в сердце?</w:t>
            </w:r>
          </w:p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Как вы думаете, что может произойти, если стенка левого желудочка будет тоньше, чем стенка правого?</w:t>
            </w:r>
          </w:p>
        </w:tc>
      </w:tr>
      <w:tr w:rsidR="00FC3F31" w:rsidRPr="00BE3F52" w:rsidTr="001A4FE9">
        <w:tc>
          <w:tcPr>
            <w:tcW w:w="4503" w:type="dxa"/>
          </w:tcPr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Практические вопросы</w:t>
            </w:r>
          </w:p>
        </w:tc>
        <w:tc>
          <w:tcPr>
            <w:tcW w:w="10283" w:type="dxa"/>
          </w:tcPr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 xml:space="preserve">Как строение сердца способствует сохранению </w:t>
            </w:r>
            <w:proofErr w:type="spellStart"/>
            <w:r w:rsidRPr="00BE3F52">
              <w:rPr>
                <w:rFonts w:ascii="Times New Roman" w:hAnsi="Times New Roman"/>
                <w:sz w:val="28"/>
                <w:szCs w:val="28"/>
              </w:rPr>
              <w:t>теплокровности</w:t>
            </w:r>
            <w:proofErr w:type="spellEnd"/>
            <w:r w:rsidRPr="00BE3F5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C3F31" w:rsidRPr="00BE3F52" w:rsidRDefault="00FC3F31" w:rsidP="001A4FE9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3F52">
              <w:rPr>
                <w:rFonts w:ascii="Times New Roman" w:hAnsi="Times New Roman"/>
                <w:sz w:val="28"/>
                <w:szCs w:val="28"/>
              </w:rPr>
              <w:t>Как вы думаете, нужно ли тренировать сердечную мышцу? Почему?</w:t>
            </w:r>
          </w:p>
        </w:tc>
      </w:tr>
    </w:tbl>
    <w:p w:rsidR="00FC3F31" w:rsidRPr="00BE3F52" w:rsidRDefault="00FC3F31">
      <w:pPr>
        <w:rPr>
          <w:rFonts w:ascii="Times New Roman" w:hAnsi="Times New Roman" w:cs="Times New Roman"/>
          <w:b/>
          <w:sz w:val="28"/>
          <w:szCs w:val="28"/>
        </w:rPr>
      </w:pPr>
    </w:p>
    <w:p w:rsidR="000464A8" w:rsidRPr="00BE3F52" w:rsidRDefault="000464A8" w:rsidP="000464A8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464A8" w:rsidRPr="00BE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30" w:rsidRDefault="004A0330" w:rsidP="00361E2A">
      <w:pPr>
        <w:spacing w:after="0" w:line="240" w:lineRule="auto"/>
      </w:pPr>
      <w:r>
        <w:separator/>
      </w:r>
    </w:p>
  </w:endnote>
  <w:endnote w:type="continuationSeparator" w:id="0">
    <w:p w:rsidR="004A0330" w:rsidRDefault="004A0330" w:rsidP="0036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2A" w:rsidRDefault="00361E2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30" w:rsidRDefault="004A0330" w:rsidP="00361E2A">
      <w:pPr>
        <w:spacing w:after="0" w:line="240" w:lineRule="auto"/>
      </w:pPr>
      <w:r>
        <w:separator/>
      </w:r>
    </w:p>
  </w:footnote>
  <w:footnote w:type="continuationSeparator" w:id="0">
    <w:p w:rsidR="004A0330" w:rsidRDefault="004A0330" w:rsidP="00361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7F"/>
    <w:multiLevelType w:val="multilevel"/>
    <w:tmpl w:val="90A2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A3A8E"/>
    <w:multiLevelType w:val="multilevel"/>
    <w:tmpl w:val="12F8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57AFC"/>
    <w:multiLevelType w:val="hybridMultilevel"/>
    <w:tmpl w:val="E7EAAE2E"/>
    <w:lvl w:ilvl="0" w:tplc="8E0E5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B61BF"/>
    <w:multiLevelType w:val="multilevel"/>
    <w:tmpl w:val="2F80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B791C"/>
    <w:multiLevelType w:val="multilevel"/>
    <w:tmpl w:val="E9C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15DF2"/>
    <w:multiLevelType w:val="multilevel"/>
    <w:tmpl w:val="900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63AD8"/>
    <w:multiLevelType w:val="hybridMultilevel"/>
    <w:tmpl w:val="85C07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475A7"/>
    <w:multiLevelType w:val="multilevel"/>
    <w:tmpl w:val="6D88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4219C5"/>
    <w:multiLevelType w:val="multilevel"/>
    <w:tmpl w:val="8300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307C23"/>
    <w:multiLevelType w:val="multilevel"/>
    <w:tmpl w:val="3418F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7A381942"/>
    <w:multiLevelType w:val="hybridMultilevel"/>
    <w:tmpl w:val="46BA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73086"/>
    <w:multiLevelType w:val="multilevel"/>
    <w:tmpl w:val="A23C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B3"/>
    <w:rsid w:val="000464A8"/>
    <w:rsid w:val="000A3E60"/>
    <w:rsid w:val="00116EE5"/>
    <w:rsid w:val="00361E2A"/>
    <w:rsid w:val="00494F4B"/>
    <w:rsid w:val="004A0330"/>
    <w:rsid w:val="00520A31"/>
    <w:rsid w:val="00684BB3"/>
    <w:rsid w:val="008D6E73"/>
    <w:rsid w:val="009C0B08"/>
    <w:rsid w:val="009C13EE"/>
    <w:rsid w:val="00AE13D4"/>
    <w:rsid w:val="00BE3F52"/>
    <w:rsid w:val="00BE6340"/>
    <w:rsid w:val="00C84043"/>
    <w:rsid w:val="00CA7957"/>
    <w:rsid w:val="00D2313D"/>
    <w:rsid w:val="00D70F98"/>
    <w:rsid w:val="00E17336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A79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64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46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0464A8"/>
    <w:pPr>
      <w:overflowPunct w:val="0"/>
      <w:autoSpaceDE w:val="0"/>
      <w:autoSpaceDN w:val="0"/>
      <w:adjustRightInd w:val="0"/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p">
    <w:name w:val="p Знак"/>
    <w:link w:val="p0"/>
    <w:locked/>
    <w:rsid w:val="000464A8"/>
    <w:rPr>
      <w:rFonts w:ascii="Times New Roman" w:hAnsi="Times New Roman"/>
      <w:sz w:val="24"/>
      <w:szCs w:val="24"/>
      <w:lang w:val="x-none" w:eastAsia="x-none"/>
    </w:rPr>
  </w:style>
  <w:style w:type="paragraph" w:customStyle="1" w:styleId="p0">
    <w:name w:val="p"/>
    <w:basedOn w:val="a"/>
    <w:link w:val="p"/>
    <w:rsid w:val="00046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c0">
    <w:name w:val="c0"/>
    <w:basedOn w:val="a"/>
    <w:rsid w:val="008D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6E73"/>
  </w:style>
  <w:style w:type="paragraph" w:styleId="a5">
    <w:name w:val="Normal (Web)"/>
    <w:basedOn w:val="a"/>
    <w:uiPriority w:val="99"/>
    <w:unhideWhenUsed/>
    <w:rsid w:val="0049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F4B"/>
  </w:style>
  <w:style w:type="paragraph" w:customStyle="1" w:styleId="c5">
    <w:name w:val="c5"/>
    <w:basedOn w:val="a"/>
    <w:rsid w:val="0049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4F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494F4B"/>
  </w:style>
  <w:style w:type="paragraph" w:customStyle="1" w:styleId="western">
    <w:name w:val="western"/>
    <w:basedOn w:val="a"/>
    <w:rsid w:val="0049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F4B"/>
    <w:pPr>
      <w:spacing w:after="200" w:line="276" w:lineRule="auto"/>
      <w:ind w:left="720"/>
      <w:contextualSpacing/>
    </w:pPr>
  </w:style>
  <w:style w:type="character" w:customStyle="1" w:styleId="c30">
    <w:name w:val="c30"/>
    <w:basedOn w:val="a0"/>
    <w:rsid w:val="00494F4B"/>
  </w:style>
  <w:style w:type="character" w:customStyle="1" w:styleId="c7">
    <w:name w:val="c7"/>
    <w:basedOn w:val="a0"/>
    <w:rsid w:val="00494F4B"/>
  </w:style>
  <w:style w:type="paragraph" w:customStyle="1" w:styleId="c19">
    <w:name w:val="c19"/>
    <w:basedOn w:val="a"/>
    <w:rsid w:val="0049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494F4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rsid w:val="00494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FC3F3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C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F3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CA79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9">
    <w:name w:val="c9"/>
    <w:basedOn w:val="a0"/>
    <w:rsid w:val="00CA7957"/>
  </w:style>
  <w:style w:type="character" w:styleId="ac">
    <w:name w:val="Hyperlink"/>
    <w:basedOn w:val="a0"/>
    <w:uiPriority w:val="99"/>
    <w:semiHidden/>
    <w:unhideWhenUsed/>
    <w:rsid w:val="00CA795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36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1E2A"/>
  </w:style>
  <w:style w:type="paragraph" w:styleId="af">
    <w:name w:val="footer"/>
    <w:basedOn w:val="a"/>
    <w:link w:val="af0"/>
    <w:uiPriority w:val="99"/>
    <w:unhideWhenUsed/>
    <w:rsid w:val="0036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1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A79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64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46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0464A8"/>
    <w:pPr>
      <w:overflowPunct w:val="0"/>
      <w:autoSpaceDE w:val="0"/>
      <w:autoSpaceDN w:val="0"/>
      <w:adjustRightInd w:val="0"/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p">
    <w:name w:val="p Знак"/>
    <w:link w:val="p0"/>
    <w:locked/>
    <w:rsid w:val="000464A8"/>
    <w:rPr>
      <w:rFonts w:ascii="Times New Roman" w:hAnsi="Times New Roman"/>
      <w:sz w:val="24"/>
      <w:szCs w:val="24"/>
      <w:lang w:val="x-none" w:eastAsia="x-none"/>
    </w:rPr>
  </w:style>
  <w:style w:type="paragraph" w:customStyle="1" w:styleId="p0">
    <w:name w:val="p"/>
    <w:basedOn w:val="a"/>
    <w:link w:val="p"/>
    <w:rsid w:val="00046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c0">
    <w:name w:val="c0"/>
    <w:basedOn w:val="a"/>
    <w:rsid w:val="008D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6E73"/>
  </w:style>
  <w:style w:type="paragraph" w:styleId="a5">
    <w:name w:val="Normal (Web)"/>
    <w:basedOn w:val="a"/>
    <w:uiPriority w:val="99"/>
    <w:unhideWhenUsed/>
    <w:rsid w:val="0049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F4B"/>
  </w:style>
  <w:style w:type="paragraph" w:customStyle="1" w:styleId="c5">
    <w:name w:val="c5"/>
    <w:basedOn w:val="a"/>
    <w:rsid w:val="0049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4F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494F4B"/>
  </w:style>
  <w:style w:type="paragraph" w:customStyle="1" w:styleId="western">
    <w:name w:val="western"/>
    <w:basedOn w:val="a"/>
    <w:rsid w:val="0049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F4B"/>
    <w:pPr>
      <w:spacing w:after="200" w:line="276" w:lineRule="auto"/>
      <w:ind w:left="720"/>
      <w:contextualSpacing/>
    </w:pPr>
  </w:style>
  <w:style w:type="character" w:customStyle="1" w:styleId="c30">
    <w:name w:val="c30"/>
    <w:basedOn w:val="a0"/>
    <w:rsid w:val="00494F4B"/>
  </w:style>
  <w:style w:type="character" w:customStyle="1" w:styleId="c7">
    <w:name w:val="c7"/>
    <w:basedOn w:val="a0"/>
    <w:rsid w:val="00494F4B"/>
  </w:style>
  <w:style w:type="paragraph" w:customStyle="1" w:styleId="c19">
    <w:name w:val="c19"/>
    <w:basedOn w:val="a"/>
    <w:rsid w:val="0049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494F4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rsid w:val="00494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FC3F3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C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F3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CA79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9">
    <w:name w:val="c9"/>
    <w:basedOn w:val="a0"/>
    <w:rsid w:val="00CA7957"/>
  </w:style>
  <w:style w:type="character" w:styleId="ac">
    <w:name w:val="Hyperlink"/>
    <w:basedOn w:val="a0"/>
    <w:uiPriority w:val="99"/>
    <w:semiHidden/>
    <w:unhideWhenUsed/>
    <w:rsid w:val="00CA795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36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1E2A"/>
  </w:style>
  <w:style w:type="paragraph" w:styleId="af">
    <w:name w:val="footer"/>
    <w:basedOn w:val="a"/>
    <w:link w:val="af0"/>
    <w:uiPriority w:val="99"/>
    <w:unhideWhenUsed/>
    <w:rsid w:val="0036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</cp:lastModifiedBy>
  <cp:revision>11</cp:revision>
  <dcterms:created xsi:type="dcterms:W3CDTF">2020-10-20T04:06:00Z</dcterms:created>
  <dcterms:modified xsi:type="dcterms:W3CDTF">2024-01-25T16:58:00Z</dcterms:modified>
</cp:coreProperties>
</file>