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1A9" w:rsidRPr="001D41A9" w:rsidRDefault="001D41A9" w:rsidP="001D41A9">
      <w:pPr>
        <w:pStyle w:val="c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1D41A9">
        <w:rPr>
          <w:sz w:val="28"/>
          <w:szCs w:val="28"/>
        </w:rPr>
        <w:t xml:space="preserve">Диагностическое изучение уровня </w:t>
      </w:r>
      <w:proofErr w:type="spellStart"/>
      <w:r w:rsidRPr="001D41A9">
        <w:rPr>
          <w:sz w:val="28"/>
          <w:szCs w:val="28"/>
        </w:rPr>
        <w:t>сформированности</w:t>
      </w:r>
      <w:proofErr w:type="spellEnd"/>
      <w:r w:rsidRPr="001D41A9">
        <w:rPr>
          <w:sz w:val="28"/>
          <w:szCs w:val="28"/>
        </w:rPr>
        <w:t xml:space="preserve"> эмоционально-</w:t>
      </w:r>
      <w:r w:rsidR="004350B6" w:rsidRPr="001D41A9">
        <w:rPr>
          <w:sz w:val="28"/>
          <w:szCs w:val="28"/>
        </w:rPr>
        <w:t>деятельности отзывчивости</w:t>
      </w:r>
      <w:r w:rsidRPr="001D41A9">
        <w:rPr>
          <w:sz w:val="28"/>
          <w:szCs w:val="28"/>
        </w:rPr>
        <w:t xml:space="preserve"> у детей среднего дошкольного возраста</w:t>
      </w:r>
    </w:p>
    <w:p w:rsidR="001D41A9" w:rsidRPr="001D41A9" w:rsidRDefault="001D41A9" w:rsidP="001D41A9">
      <w:pPr>
        <w:pStyle w:val="c3"/>
        <w:spacing w:before="0" w:beforeAutospacing="0" w:after="0" w:afterAutospacing="0"/>
        <w:ind w:firstLine="5812"/>
        <w:contextualSpacing/>
        <w:rPr>
          <w:i/>
          <w:sz w:val="28"/>
          <w:szCs w:val="28"/>
        </w:rPr>
      </w:pPr>
      <w:r w:rsidRPr="001D41A9">
        <w:rPr>
          <w:i/>
          <w:sz w:val="28"/>
          <w:szCs w:val="28"/>
        </w:rPr>
        <w:t>К.Э. Бондарь</w:t>
      </w:r>
    </w:p>
    <w:p w:rsidR="001D41A9" w:rsidRPr="001D41A9" w:rsidRDefault="001D41A9" w:rsidP="001D41A9">
      <w:pPr>
        <w:pStyle w:val="c3"/>
        <w:spacing w:before="0" w:beforeAutospacing="0" w:after="0" w:afterAutospacing="0"/>
        <w:ind w:firstLine="5812"/>
        <w:contextualSpacing/>
        <w:rPr>
          <w:i/>
          <w:sz w:val="28"/>
          <w:szCs w:val="28"/>
        </w:rPr>
      </w:pPr>
      <w:r w:rsidRPr="001D41A9">
        <w:rPr>
          <w:i/>
          <w:sz w:val="28"/>
          <w:szCs w:val="28"/>
        </w:rPr>
        <w:t xml:space="preserve">педагог-психолог </w:t>
      </w:r>
    </w:p>
    <w:p w:rsidR="001D41A9" w:rsidRPr="001D41A9" w:rsidRDefault="001D41A9" w:rsidP="001D41A9">
      <w:pPr>
        <w:pStyle w:val="c3"/>
        <w:spacing w:before="0" w:beforeAutospacing="0" w:after="0" w:afterAutospacing="0"/>
        <w:ind w:firstLine="5812"/>
        <w:contextualSpacing/>
        <w:rPr>
          <w:i/>
          <w:sz w:val="28"/>
          <w:szCs w:val="28"/>
        </w:rPr>
      </w:pPr>
      <w:r w:rsidRPr="001D41A9">
        <w:rPr>
          <w:i/>
          <w:sz w:val="28"/>
          <w:szCs w:val="28"/>
        </w:rPr>
        <w:t>МБДОУ «Детский сад №9»</w:t>
      </w:r>
    </w:p>
    <w:p w:rsidR="001D41A9" w:rsidRDefault="001D41A9" w:rsidP="001D41A9">
      <w:pPr>
        <w:pStyle w:val="c3"/>
        <w:spacing w:before="0" w:beforeAutospacing="0" w:after="0" w:afterAutospacing="0"/>
        <w:ind w:firstLine="5812"/>
        <w:contextualSpacing/>
        <w:rPr>
          <w:rStyle w:val="c1"/>
          <w:sz w:val="28"/>
          <w:szCs w:val="28"/>
        </w:rPr>
      </w:pPr>
      <w:r w:rsidRPr="001D41A9">
        <w:rPr>
          <w:i/>
          <w:sz w:val="28"/>
          <w:szCs w:val="28"/>
        </w:rPr>
        <w:t>г. Шадринск</w:t>
      </w:r>
    </w:p>
    <w:p w:rsidR="001D41A9" w:rsidRDefault="001D41A9" w:rsidP="001D41A9">
      <w:pPr>
        <w:pStyle w:val="c3"/>
        <w:spacing w:before="0" w:beforeAutospacing="0" w:after="0" w:afterAutospacing="0"/>
        <w:ind w:firstLine="5812"/>
        <w:contextualSpacing/>
        <w:rPr>
          <w:rStyle w:val="c1"/>
          <w:sz w:val="28"/>
          <w:szCs w:val="28"/>
        </w:rPr>
      </w:pPr>
    </w:p>
    <w:p w:rsidR="00BA4C41" w:rsidRDefault="00BA4C41" w:rsidP="001D41A9">
      <w:pPr>
        <w:pStyle w:val="c3"/>
        <w:spacing w:before="0" w:beforeAutospacing="0" w:after="0" w:afterAutospacing="0" w:line="360" w:lineRule="auto"/>
        <w:ind w:firstLine="709"/>
        <w:jc w:val="both"/>
        <w:rPr>
          <w:rStyle w:val="c1c39"/>
          <w:sz w:val="28"/>
          <w:szCs w:val="28"/>
        </w:rPr>
      </w:pPr>
      <w:r>
        <w:rPr>
          <w:rStyle w:val="c1"/>
          <w:sz w:val="28"/>
          <w:szCs w:val="28"/>
        </w:rPr>
        <w:t>Понятие</w:t>
      </w:r>
      <w:proofErr w:type="gramStart"/>
      <w:r>
        <w:rPr>
          <w:rStyle w:val="c1"/>
          <w:sz w:val="28"/>
          <w:szCs w:val="28"/>
        </w:rPr>
        <w:t xml:space="preserve">  </w:t>
      </w:r>
      <w:r w:rsidR="001D41A9">
        <w:rPr>
          <w:rStyle w:val="c1"/>
          <w:sz w:val="28"/>
          <w:szCs w:val="28"/>
        </w:rPr>
        <w:t xml:space="preserve"> «</w:t>
      </w:r>
      <w:proofErr w:type="gramEnd"/>
      <w:r w:rsidR="001D41A9">
        <w:rPr>
          <w:rStyle w:val="c1"/>
          <w:sz w:val="28"/>
          <w:szCs w:val="28"/>
        </w:rPr>
        <w:t>О</w:t>
      </w:r>
      <w:r w:rsidRPr="007C62B8">
        <w:rPr>
          <w:rStyle w:val="c1"/>
          <w:sz w:val="28"/>
          <w:szCs w:val="28"/>
        </w:rPr>
        <w:t xml:space="preserve">тзывчивость» традиционно </w:t>
      </w:r>
      <w:r>
        <w:rPr>
          <w:rStyle w:val="c1"/>
          <w:sz w:val="28"/>
          <w:szCs w:val="28"/>
        </w:rPr>
        <w:t xml:space="preserve">принято рассматривать </w:t>
      </w:r>
      <w:r w:rsidRPr="007C62B8">
        <w:rPr>
          <w:rStyle w:val="c1"/>
          <w:sz w:val="28"/>
          <w:szCs w:val="28"/>
        </w:rPr>
        <w:t xml:space="preserve"> в русле нравственного воспитания. </w:t>
      </w:r>
      <w:r>
        <w:rPr>
          <w:rStyle w:val="c1"/>
          <w:sz w:val="28"/>
          <w:szCs w:val="28"/>
        </w:rPr>
        <w:t xml:space="preserve">Э.Я.  </w:t>
      </w:r>
      <w:proofErr w:type="spellStart"/>
      <w:r w:rsidR="00B740F0">
        <w:rPr>
          <w:rStyle w:val="c1"/>
          <w:sz w:val="28"/>
          <w:szCs w:val="28"/>
        </w:rPr>
        <w:t>Эголинский</w:t>
      </w:r>
      <w:proofErr w:type="spellEnd"/>
      <w:r w:rsidR="00B740F0">
        <w:rPr>
          <w:rStyle w:val="c1"/>
          <w:sz w:val="28"/>
          <w:szCs w:val="28"/>
        </w:rPr>
        <w:t xml:space="preserve"> говорит</w:t>
      </w:r>
      <w:r>
        <w:rPr>
          <w:rStyle w:val="c1"/>
          <w:sz w:val="28"/>
          <w:szCs w:val="28"/>
        </w:rPr>
        <w:t xml:space="preserve"> о том, </w:t>
      </w:r>
      <w:r w:rsidR="00B740F0">
        <w:rPr>
          <w:rStyle w:val="c1"/>
          <w:sz w:val="28"/>
          <w:szCs w:val="28"/>
        </w:rPr>
        <w:t xml:space="preserve">что </w:t>
      </w:r>
      <w:r w:rsidR="00B740F0" w:rsidRPr="007C62B8">
        <w:rPr>
          <w:rStyle w:val="c1"/>
          <w:sz w:val="28"/>
          <w:szCs w:val="28"/>
        </w:rPr>
        <w:t>отзывчивость</w:t>
      </w:r>
      <w:r>
        <w:rPr>
          <w:rStyle w:val="c1"/>
          <w:sz w:val="28"/>
          <w:szCs w:val="28"/>
        </w:rPr>
        <w:t xml:space="preserve"> является одним </w:t>
      </w:r>
      <w:r w:rsidRPr="007C62B8">
        <w:rPr>
          <w:rStyle w:val="c1"/>
          <w:sz w:val="28"/>
          <w:szCs w:val="28"/>
        </w:rPr>
        <w:t xml:space="preserve">из индивидуальных проявлений эмоциональных свойств личности, </w:t>
      </w:r>
      <w:r>
        <w:rPr>
          <w:rStyle w:val="c1"/>
          <w:sz w:val="28"/>
          <w:szCs w:val="28"/>
        </w:rPr>
        <w:t>которое выражается</w:t>
      </w:r>
      <w:r w:rsidRPr="007C62B8">
        <w:rPr>
          <w:rStyle w:val="c1"/>
          <w:sz w:val="28"/>
          <w:szCs w:val="28"/>
        </w:rPr>
        <w:t xml:space="preserve"> в пониман</w:t>
      </w:r>
      <w:r>
        <w:rPr>
          <w:rStyle w:val="c1"/>
          <w:sz w:val="28"/>
          <w:szCs w:val="28"/>
        </w:rPr>
        <w:t xml:space="preserve">ии волнения другого человека. Такие авторы как В.К. </w:t>
      </w:r>
      <w:proofErr w:type="spellStart"/>
      <w:r>
        <w:rPr>
          <w:rStyle w:val="c1"/>
          <w:sz w:val="28"/>
          <w:szCs w:val="28"/>
        </w:rPr>
        <w:t>Вилюнас</w:t>
      </w:r>
      <w:proofErr w:type="spellEnd"/>
      <w:r>
        <w:rPr>
          <w:rStyle w:val="c1"/>
          <w:sz w:val="28"/>
          <w:szCs w:val="28"/>
        </w:rPr>
        <w:t>, А.</w:t>
      </w:r>
      <w:r w:rsidRPr="007C62B8">
        <w:rPr>
          <w:rStyle w:val="c1"/>
          <w:sz w:val="28"/>
          <w:szCs w:val="28"/>
        </w:rPr>
        <w:t xml:space="preserve">Е. </w:t>
      </w:r>
      <w:proofErr w:type="spellStart"/>
      <w:r w:rsidRPr="007C62B8">
        <w:rPr>
          <w:rStyle w:val="c1"/>
          <w:sz w:val="28"/>
          <w:szCs w:val="28"/>
        </w:rPr>
        <w:t>Ольшанникова</w:t>
      </w:r>
      <w:proofErr w:type="spellEnd"/>
      <w:r w:rsidRPr="007C62B8">
        <w:rPr>
          <w:rStyle w:val="c1"/>
          <w:sz w:val="28"/>
          <w:szCs w:val="28"/>
        </w:rPr>
        <w:t xml:space="preserve"> подчеркивают, что в эмоциональной отзывчивости проявляется отношение челове</w:t>
      </w:r>
      <w:r>
        <w:rPr>
          <w:rStyle w:val="c1"/>
          <w:sz w:val="28"/>
          <w:szCs w:val="28"/>
        </w:rPr>
        <w:t>ка к окружающему миру.</w:t>
      </w:r>
      <w:r w:rsidR="003147E5">
        <w:rPr>
          <w:rStyle w:val="c1"/>
          <w:sz w:val="28"/>
          <w:szCs w:val="28"/>
        </w:rPr>
        <w:t xml:space="preserve"> [4, с.31]</w:t>
      </w:r>
    </w:p>
    <w:p w:rsidR="00BA4C41" w:rsidRDefault="00BA4C41" w:rsidP="001D41A9">
      <w:pPr>
        <w:pStyle w:val="c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Говоря об эмоциональной отзывчивости, следует вспомнить понятие «э</w:t>
      </w:r>
      <w:r w:rsidRPr="007C62B8">
        <w:rPr>
          <w:rStyle w:val="c1"/>
          <w:sz w:val="28"/>
          <w:szCs w:val="28"/>
        </w:rPr>
        <w:t>моции» (от латинского «</w:t>
      </w:r>
      <w:proofErr w:type="spellStart"/>
      <w:r w:rsidRPr="007C62B8">
        <w:rPr>
          <w:rStyle w:val="c1"/>
          <w:sz w:val="28"/>
          <w:szCs w:val="28"/>
        </w:rPr>
        <w:t>em</w:t>
      </w:r>
      <w:r>
        <w:rPr>
          <w:rStyle w:val="c1"/>
          <w:sz w:val="28"/>
          <w:szCs w:val="28"/>
        </w:rPr>
        <w:t>overe</w:t>
      </w:r>
      <w:proofErr w:type="spellEnd"/>
      <w:r>
        <w:rPr>
          <w:rStyle w:val="c1"/>
          <w:sz w:val="28"/>
          <w:szCs w:val="28"/>
        </w:rPr>
        <w:t>» – возбуждать, волновать). Психологи рассматривают эмоции как особую форму</w:t>
      </w:r>
      <w:r w:rsidRPr="007C62B8">
        <w:rPr>
          <w:rStyle w:val="c1"/>
          <w:sz w:val="28"/>
          <w:szCs w:val="28"/>
        </w:rPr>
        <w:t xml:space="preserve"> психического отражения,</w:t>
      </w:r>
      <w:r>
        <w:rPr>
          <w:rStyle w:val="c1"/>
          <w:sz w:val="28"/>
          <w:szCs w:val="28"/>
        </w:rPr>
        <w:t xml:space="preserve"> </w:t>
      </w:r>
      <w:r w:rsidR="005956CC">
        <w:rPr>
          <w:rStyle w:val="c1"/>
          <w:sz w:val="28"/>
          <w:szCs w:val="28"/>
        </w:rPr>
        <w:t>которая свойственна</w:t>
      </w:r>
      <w:r w:rsidRPr="007C62B8">
        <w:rPr>
          <w:rStyle w:val="c1"/>
          <w:sz w:val="28"/>
          <w:szCs w:val="28"/>
        </w:rPr>
        <w:t xml:space="preserve"> не только человеку, но и животному. Эмоции </w:t>
      </w:r>
      <w:r>
        <w:rPr>
          <w:rStyle w:val="c1"/>
          <w:sz w:val="28"/>
          <w:szCs w:val="28"/>
        </w:rPr>
        <w:t xml:space="preserve">же </w:t>
      </w:r>
      <w:r w:rsidRPr="007C62B8">
        <w:rPr>
          <w:rStyle w:val="c1"/>
          <w:sz w:val="28"/>
          <w:szCs w:val="28"/>
        </w:rPr>
        <w:t>человека являются составным компонентом чувств. Чувство как свойство личности есть не что иное, как эмоциональное отношение к действительности</w:t>
      </w:r>
      <w:r>
        <w:rPr>
          <w:rStyle w:val="c1"/>
          <w:sz w:val="28"/>
          <w:szCs w:val="28"/>
        </w:rPr>
        <w:t>.</w:t>
      </w:r>
      <w:r w:rsidRPr="007C62B8">
        <w:rPr>
          <w:rStyle w:val="c1"/>
          <w:sz w:val="28"/>
          <w:szCs w:val="28"/>
        </w:rPr>
        <w:t xml:space="preserve"> Чувство, эмоциональное отношение выливаются в такое в</w:t>
      </w:r>
      <w:r>
        <w:rPr>
          <w:rStyle w:val="c1"/>
          <w:sz w:val="28"/>
          <w:szCs w:val="28"/>
        </w:rPr>
        <w:t>нутреннее состояние, которое называется</w:t>
      </w:r>
      <w:r w:rsidRPr="007C62B8">
        <w:rPr>
          <w:rStyle w:val="c1"/>
          <w:sz w:val="28"/>
          <w:szCs w:val="28"/>
        </w:rPr>
        <w:t xml:space="preserve"> переживанием. Переживание – это соответствующий отклик личности на те воздействия, которые ее касаются</w:t>
      </w:r>
      <w:r w:rsidR="003147E5">
        <w:rPr>
          <w:rStyle w:val="c1"/>
          <w:sz w:val="28"/>
          <w:szCs w:val="28"/>
        </w:rPr>
        <w:t>. [1, с.124]</w:t>
      </w:r>
    </w:p>
    <w:p w:rsidR="00BA4C41" w:rsidRPr="003147E5" w:rsidRDefault="00BA4C41" w:rsidP="001D41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7620A">
        <w:rPr>
          <w:color w:val="000000" w:themeColor="text1"/>
          <w:sz w:val="28"/>
          <w:szCs w:val="28"/>
        </w:rPr>
        <w:t>Возраст 4-5 лет справедливо называют средним дошкольным. Ближе к 5 годам у детей начинают проявляться черты, свойственные дошкольникам старшего возраста. Любознательность, потребность в самостоятельности и активности, в свою очередь, благотворно влияют на психику и поведение. Вместе с тем неустойчивость настроения, внимания, эмоциональная ранимость, образность мышления, увлечённость игрой сближают детей 5 года жизни с младшими дошкольниками.</w:t>
      </w:r>
      <w:r w:rsidR="003147E5">
        <w:rPr>
          <w:color w:val="000000" w:themeColor="text1"/>
          <w:sz w:val="28"/>
          <w:szCs w:val="28"/>
        </w:rPr>
        <w:t xml:space="preserve"> </w:t>
      </w:r>
      <w:r w:rsidR="003147E5" w:rsidRPr="003147E5">
        <w:rPr>
          <w:color w:val="000000" w:themeColor="text1"/>
          <w:sz w:val="28"/>
          <w:szCs w:val="28"/>
        </w:rPr>
        <w:t>[5</w:t>
      </w:r>
      <w:r w:rsidR="003147E5">
        <w:rPr>
          <w:color w:val="000000" w:themeColor="text1"/>
          <w:sz w:val="28"/>
          <w:szCs w:val="28"/>
        </w:rPr>
        <w:t>, с.45</w:t>
      </w:r>
      <w:r w:rsidR="003147E5" w:rsidRPr="003147E5">
        <w:rPr>
          <w:color w:val="000000" w:themeColor="text1"/>
          <w:sz w:val="28"/>
          <w:szCs w:val="28"/>
        </w:rPr>
        <w:t>]</w:t>
      </w:r>
    </w:p>
    <w:p w:rsidR="00BA4C41" w:rsidRPr="0027620A" w:rsidRDefault="00BA4C41" w:rsidP="001D41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7620A">
        <w:rPr>
          <w:color w:val="000000" w:themeColor="text1"/>
          <w:sz w:val="28"/>
          <w:szCs w:val="28"/>
        </w:rPr>
        <w:t xml:space="preserve">Эмоционально окрашенная деятельность становится не только средством физического развития, но и способом психологической разгрузки </w:t>
      </w:r>
      <w:r w:rsidRPr="0027620A">
        <w:rPr>
          <w:color w:val="000000" w:themeColor="text1"/>
          <w:sz w:val="28"/>
          <w:szCs w:val="28"/>
        </w:rPr>
        <w:lastRenderedPageBreak/>
        <w:t xml:space="preserve">детей среднего дошкольного возраста, которых отличает довольно высокая возбудимость. </w:t>
      </w:r>
    </w:p>
    <w:p w:rsidR="00BA4C41" w:rsidRPr="00BA4C41" w:rsidRDefault="00BA4C41" w:rsidP="001D41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7620A">
        <w:rPr>
          <w:color w:val="000000" w:themeColor="text1"/>
          <w:sz w:val="28"/>
          <w:szCs w:val="28"/>
        </w:rPr>
        <w:t>У детей активно проявляется стремление к общению со сверстниками. Если ребенок трех лет вполне удовлетворяется «обществом» кукол, то в 4—5 лет он нуждается в содержательных контактах со сверстниками. Дети общаются по поводу игрушек, совместных игр, общих дел. Их речевые контакты становятся более результативными и действенными.</w:t>
      </w:r>
    </w:p>
    <w:p w:rsidR="00BA4C41" w:rsidRPr="0070473A" w:rsidRDefault="00BA4C41" w:rsidP="001D41A9">
      <w:pPr>
        <w:pStyle w:val="c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473A">
        <w:rPr>
          <w:rStyle w:val="c0"/>
          <w:sz w:val="28"/>
          <w:szCs w:val="28"/>
        </w:rPr>
        <w:t xml:space="preserve">Проблема формирования нравственных качеств личности дошкольников, стояла перед педагогами всегда. Как показывают социологические исследования, проведенные среди родителей и воспитателей, самыми ценными качествами детей, несмотря на увлечение ранним интеллектуальным развитием, </w:t>
      </w:r>
      <w:proofErr w:type="gramStart"/>
      <w:r w:rsidRPr="0070473A">
        <w:rPr>
          <w:rStyle w:val="c0"/>
          <w:sz w:val="28"/>
          <w:szCs w:val="28"/>
        </w:rPr>
        <w:t>и те и другие</w:t>
      </w:r>
      <w:proofErr w:type="gramEnd"/>
      <w:r w:rsidRPr="0070473A">
        <w:rPr>
          <w:rStyle w:val="c0"/>
          <w:sz w:val="28"/>
          <w:szCs w:val="28"/>
        </w:rPr>
        <w:t xml:space="preserve"> считают доброту и отзывчивость. </w:t>
      </w:r>
      <w:r w:rsidR="003147E5">
        <w:rPr>
          <w:rStyle w:val="c0"/>
          <w:sz w:val="28"/>
          <w:szCs w:val="28"/>
        </w:rPr>
        <w:t>[3</w:t>
      </w:r>
      <w:r w:rsidRPr="0070473A">
        <w:rPr>
          <w:rStyle w:val="c0"/>
          <w:sz w:val="28"/>
          <w:szCs w:val="28"/>
        </w:rPr>
        <w:t>, с.4].  </w:t>
      </w:r>
    </w:p>
    <w:p w:rsidR="00BA4C41" w:rsidRDefault="00BA4C41" w:rsidP="001D41A9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С целью изучения </w:t>
      </w:r>
      <w:r w:rsidRPr="006A3A51">
        <w:rPr>
          <w:szCs w:val="28"/>
        </w:rPr>
        <w:t xml:space="preserve">уровня </w:t>
      </w:r>
      <w:proofErr w:type="spellStart"/>
      <w:r w:rsidRPr="006A3A51">
        <w:rPr>
          <w:szCs w:val="28"/>
        </w:rPr>
        <w:t>сформированности</w:t>
      </w:r>
      <w:proofErr w:type="spellEnd"/>
      <w:r w:rsidRPr="006A3A51">
        <w:rPr>
          <w:szCs w:val="28"/>
        </w:rPr>
        <w:t xml:space="preserve"> </w:t>
      </w:r>
      <w:r>
        <w:rPr>
          <w:szCs w:val="28"/>
        </w:rPr>
        <w:t>эмоционально-</w:t>
      </w:r>
      <w:proofErr w:type="spellStart"/>
      <w:r>
        <w:rPr>
          <w:szCs w:val="28"/>
        </w:rPr>
        <w:t>деятельностной</w:t>
      </w:r>
      <w:proofErr w:type="spellEnd"/>
      <w:r w:rsidRPr="006A3A51">
        <w:rPr>
          <w:szCs w:val="28"/>
        </w:rPr>
        <w:t xml:space="preserve"> отзывчивости </w:t>
      </w:r>
      <w:r>
        <w:rPr>
          <w:szCs w:val="28"/>
        </w:rPr>
        <w:t>детей среднего дошкольного возраста, мы провели исследование с октября 2020 г. по март 2021 г. на базе МБ</w:t>
      </w:r>
      <w:r w:rsidRPr="006A3A51">
        <w:rPr>
          <w:szCs w:val="28"/>
        </w:rPr>
        <w:t>ДОУ</w:t>
      </w:r>
      <w:r w:rsidRPr="0041027A">
        <w:rPr>
          <w:rStyle w:val="c1"/>
          <w:szCs w:val="28"/>
        </w:rPr>
        <w:t xml:space="preserve"> </w:t>
      </w:r>
      <w:r>
        <w:rPr>
          <w:rStyle w:val="c1"/>
          <w:szCs w:val="28"/>
        </w:rPr>
        <w:t xml:space="preserve">«Детский сад комбинированного вида №9 «Росинка» в г. Шадринске. </w:t>
      </w:r>
      <w:r w:rsidRPr="00451F75">
        <w:rPr>
          <w:szCs w:val="28"/>
        </w:rPr>
        <w:t>В нашем исследова</w:t>
      </w:r>
      <w:r>
        <w:rPr>
          <w:szCs w:val="28"/>
        </w:rPr>
        <w:t>нии были задействованы 27 испытуемых в возрасте 4-5</w:t>
      </w:r>
      <w:r w:rsidRPr="006A3A51">
        <w:rPr>
          <w:szCs w:val="28"/>
        </w:rPr>
        <w:t xml:space="preserve"> лет.</w:t>
      </w:r>
      <w:r>
        <w:rPr>
          <w:szCs w:val="28"/>
        </w:rPr>
        <w:t xml:space="preserve"> Из них 13 девочек и 14 мальчиков.</w:t>
      </w:r>
    </w:p>
    <w:p w:rsidR="008B71FE" w:rsidRDefault="00BA4C41" w:rsidP="001D41A9">
      <w:pPr>
        <w:spacing w:after="0" w:line="360" w:lineRule="auto"/>
        <w:ind w:firstLine="709"/>
        <w:jc w:val="both"/>
        <w:rPr>
          <w:szCs w:val="28"/>
        </w:rPr>
      </w:pPr>
      <w:r>
        <w:rPr>
          <w:b/>
          <w:szCs w:val="28"/>
        </w:rPr>
        <w:t xml:space="preserve">Цель эксперимента: </w:t>
      </w:r>
      <w:r w:rsidRPr="006A3A51">
        <w:rPr>
          <w:szCs w:val="28"/>
        </w:rPr>
        <w:t xml:space="preserve">выявить уровни </w:t>
      </w:r>
      <w:proofErr w:type="spellStart"/>
      <w:r w:rsidRPr="006A3A51">
        <w:rPr>
          <w:szCs w:val="28"/>
        </w:rPr>
        <w:t>сформиров</w:t>
      </w:r>
      <w:r>
        <w:rPr>
          <w:szCs w:val="28"/>
        </w:rPr>
        <w:t>анности</w:t>
      </w:r>
      <w:proofErr w:type="spellEnd"/>
      <w:r>
        <w:rPr>
          <w:szCs w:val="28"/>
        </w:rPr>
        <w:t xml:space="preserve"> эмоционально-</w:t>
      </w:r>
      <w:proofErr w:type="spellStart"/>
      <w:r w:rsidR="009E1DD0">
        <w:rPr>
          <w:szCs w:val="28"/>
        </w:rPr>
        <w:t>деятельностной</w:t>
      </w:r>
      <w:proofErr w:type="spellEnd"/>
      <w:r w:rsidR="009E1DD0" w:rsidRPr="006A3A51">
        <w:rPr>
          <w:szCs w:val="28"/>
        </w:rPr>
        <w:t xml:space="preserve"> отзывчивости</w:t>
      </w:r>
      <w:r>
        <w:rPr>
          <w:szCs w:val="28"/>
        </w:rPr>
        <w:t xml:space="preserve"> у детей среднего дошкольного возраста.</w:t>
      </w:r>
      <w:r w:rsidRPr="00BA4C41">
        <w:rPr>
          <w:szCs w:val="28"/>
        </w:rPr>
        <w:t xml:space="preserve"> </w:t>
      </w:r>
    </w:p>
    <w:p w:rsidR="00BA4C41" w:rsidRDefault="008B71FE" w:rsidP="001D41A9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С</w:t>
      </w:r>
      <w:r w:rsidR="00BA4C41" w:rsidRPr="00C958FD">
        <w:rPr>
          <w:szCs w:val="28"/>
        </w:rPr>
        <w:t xml:space="preserve"> помощью </w:t>
      </w:r>
      <w:r w:rsidR="00BA4C41" w:rsidRPr="005A00FB">
        <w:rPr>
          <w:szCs w:val="28"/>
        </w:rPr>
        <w:t>рекомендаций Смирновой О.Е.</w:t>
      </w:r>
      <w:proofErr w:type="gramStart"/>
      <w:r w:rsidR="00BA4C41" w:rsidRPr="005A00FB">
        <w:rPr>
          <w:szCs w:val="28"/>
        </w:rPr>
        <w:t>,  Волков</w:t>
      </w:r>
      <w:proofErr w:type="gramEnd"/>
      <w:r w:rsidR="00BA4C41" w:rsidRPr="005A00FB">
        <w:rPr>
          <w:szCs w:val="28"/>
        </w:rPr>
        <w:t> Б.С.,</w:t>
      </w:r>
      <w:r w:rsidR="00BA4C41" w:rsidRPr="005A00FB">
        <w:rPr>
          <w:rFonts w:ascii="Roboto-Regular" w:hAnsi="Roboto-Regular"/>
          <w:sz w:val="23"/>
          <w:szCs w:val="23"/>
          <w:shd w:val="clear" w:color="auto" w:fill="FFFFFF"/>
        </w:rPr>
        <w:t xml:space="preserve"> </w:t>
      </w:r>
      <w:proofErr w:type="spellStart"/>
      <w:r w:rsidR="00BA4C41" w:rsidRPr="005A00FB">
        <w:rPr>
          <w:szCs w:val="28"/>
        </w:rPr>
        <w:t>Кряжева</w:t>
      </w:r>
      <w:proofErr w:type="spellEnd"/>
      <w:r w:rsidR="00BA4C41" w:rsidRPr="005A00FB">
        <w:rPr>
          <w:szCs w:val="28"/>
        </w:rPr>
        <w:t xml:space="preserve"> Н.Л. </w:t>
      </w:r>
      <w:r w:rsidR="00BA4C41" w:rsidRPr="00C958FD">
        <w:rPr>
          <w:szCs w:val="28"/>
        </w:rPr>
        <w:t xml:space="preserve">по каждому критерию и показателю оценки </w:t>
      </w:r>
      <w:proofErr w:type="spellStart"/>
      <w:r w:rsidR="00BA4C41" w:rsidRPr="00C958FD">
        <w:rPr>
          <w:szCs w:val="28"/>
        </w:rPr>
        <w:t>сформированности</w:t>
      </w:r>
      <w:proofErr w:type="spellEnd"/>
      <w:r w:rsidR="00BA4C41" w:rsidRPr="00C958FD">
        <w:rPr>
          <w:szCs w:val="28"/>
        </w:rPr>
        <w:t xml:space="preserve"> </w:t>
      </w:r>
      <w:r w:rsidR="00BA4C41">
        <w:rPr>
          <w:szCs w:val="28"/>
        </w:rPr>
        <w:t>эмоционально-</w:t>
      </w:r>
      <w:proofErr w:type="spellStart"/>
      <w:r w:rsidR="00BA4C41">
        <w:rPr>
          <w:szCs w:val="28"/>
        </w:rPr>
        <w:t>деятельностной</w:t>
      </w:r>
      <w:proofErr w:type="spellEnd"/>
      <w:r w:rsidR="00BA4C41">
        <w:rPr>
          <w:szCs w:val="28"/>
        </w:rPr>
        <w:t xml:space="preserve"> отзывчивости </w:t>
      </w:r>
      <w:r w:rsidR="00BA4C41" w:rsidRPr="00C958FD">
        <w:rPr>
          <w:szCs w:val="28"/>
        </w:rPr>
        <w:t xml:space="preserve">нами были составлены </w:t>
      </w:r>
      <w:r w:rsidR="00BA4C41">
        <w:rPr>
          <w:szCs w:val="28"/>
        </w:rPr>
        <w:t>два</w:t>
      </w:r>
      <w:r w:rsidR="00BA4C41" w:rsidRPr="00C958FD">
        <w:rPr>
          <w:szCs w:val="28"/>
        </w:rPr>
        <w:t xml:space="preserve"> диагностических </w:t>
      </w:r>
      <w:r w:rsidR="00BA4C41">
        <w:rPr>
          <w:szCs w:val="28"/>
        </w:rPr>
        <w:t>метода</w:t>
      </w:r>
      <w:r w:rsidR="00BA4C41" w:rsidRPr="00C958FD">
        <w:rPr>
          <w:szCs w:val="28"/>
        </w:rPr>
        <w:t xml:space="preserve">. </w:t>
      </w:r>
    </w:p>
    <w:p w:rsidR="00BA4C41" w:rsidRPr="00C958FD" w:rsidRDefault="00BA4C41" w:rsidP="001D41A9">
      <w:pPr>
        <w:spacing w:after="0" w:line="360" w:lineRule="auto"/>
        <w:ind w:firstLine="709"/>
        <w:jc w:val="both"/>
        <w:rPr>
          <w:szCs w:val="28"/>
        </w:rPr>
      </w:pPr>
      <w:r w:rsidRPr="00C958FD">
        <w:rPr>
          <w:szCs w:val="28"/>
        </w:rPr>
        <w:t>1. Метод наблюдения.</w:t>
      </w:r>
    </w:p>
    <w:p w:rsidR="00BA4C41" w:rsidRPr="00C958FD" w:rsidRDefault="00BA4C41" w:rsidP="001D41A9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2. Метод проблемных ситуаций (2 диагностических задания).</w:t>
      </w:r>
    </w:p>
    <w:p w:rsidR="00BA4C41" w:rsidRPr="00C958FD" w:rsidRDefault="00BA4C41" w:rsidP="001D41A9">
      <w:pPr>
        <w:spacing w:after="0" w:line="360" w:lineRule="auto"/>
        <w:ind w:firstLine="709"/>
        <w:jc w:val="both"/>
        <w:rPr>
          <w:szCs w:val="28"/>
        </w:rPr>
      </w:pPr>
      <w:r w:rsidRPr="00C958FD">
        <w:rPr>
          <w:szCs w:val="28"/>
        </w:rPr>
        <w:t xml:space="preserve">Для изучения </w:t>
      </w:r>
      <w:proofErr w:type="spellStart"/>
      <w:r w:rsidRPr="00C958FD">
        <w:rPr>
          <w:szCs w:val="28"/>
        </w:rPr>
        <w:t>сформиро</w:t>
      </w:r>
      <w:r>
        <w:rPr>
          <w:szCs w:val="28"/>
        </w:rPr>
        <w:t>ванности</w:t>
      </w:r>
      <w:proofErr w:type="spellEnd"/>
      <w:r>
        <w:rPr>
          <w:szCs w:val="28"/>
        </w:rPr>
        <w:t xml:space="preserve"> эмоционально-</w:t>
      </w:r>
      <w:proofErr w:type="spellStart"/>
      <w:r>
        <w:rPr>
          <w:szCs w:val="28"/>
        </w:rPr>
        <w:t>деятельностно</w:t>
      </w:r>
      <w:r w:rsidRPr="00C958FD">
        <w:rPr>
          <w:szCs w:val="28"/>
        </w:rPr>
        <w:t>й</w:t>
      </w:r>
      <w:proofErr w:type="spellEnd"/>
      <w:r w:rsidRPr="00C958FD">
        <w:rPr>
          <w:szCs w:val="28"/>
        </w:rPr>
        <w:t xml:space="preserve"> отзывчивости был</w:t>
      </w:r>
      <w:r>
        <w:rPr>
          <w:szCs w:val="28"/>
        </w:rPr>
        <w:t>о</w:t>
      </w:r>
      <w:r w:rsidRPr="00C958FD">
        <w:rPr>
          <w:szCs w:val="28"/>
        </w:rPr>
        <w:t xml:space="preserve"> проведен</w:t>
      </w:r>
      <w:r>
        <w:rPr>
          <w:szCs w:val="28"/>
        </w:rPr>
        <w:t>о</w:t>
      </w:r>
      <w:r>
        <w:rPr>
          <w:b/>
          <w:i/>
          <w:szCs w:val="28"/>
        </w:rPr>
        <w:t xml:space="preserve"> </w:t>
      </w:r>
      <w:r>
        <w:rPr>
          <w:i/>
          <w:szCs w:val="28"/>
        </w:rPr>
        <w:t>наблюдение</w:t>
      </w:r>
      <w:r w:rsidRPr="00C958FD">
        <w:rPr>
          <w:szCs w:val="28"/>
        </w:rPr>
        <w:t>.</w:t>
      </w:r>
    </w:p>
    <w:p w:rsidR="00BA4C41" w:rsidRDefault="00BA4C41" w:rsidP="001D41A9">
      <w:pPr>
        <w:spacing w:after="0" w:line="360" w:lineRule="auto"/>
        <w:ind w:firstLine="709"/>
        <w:jc w:val="both"/>
        <w:rPr>
          <w:szCs w:val="28"/>
        </w:rPr>
      </w:pPr>
      <w:r w:rsidRPr="00470E6A">
        <w:rPr>
          <w:b/>
          <w:szCs w:val="28"/>
        </w:rPr>
        <w:lastRenderedPageBreak/>
        <w:t>Цель:</w:t>
      </w:r>
      <w:r w:rsidRPr="00C958FD">
        <w:rPr>
          <w:szCs w:val="28"/>
        </w:rPr>
        <w:t xml:space="preserve"> описать конкретную картину взаимодействия детей, выявить пок</w:t>
      </w:r>
      <w:r>
        <w:rPr>
          <w:szCs w:val="28"/>
        </w:rPr>
        <w:t>азатель эмоционально-</w:t>
      </w:r>
      <w:proofErr w:type="spellStart"/>
      <w:r>
        <w:rPr>
          <w:szCs w:val="28"/>
        </w:rPr>
        <w:t>деятельностной</w:t>
      </w:r>
      <w:proofErr w:type="spellEnd"/>
      <w:r w:rsidRPr="00C958FD">
        <w:rPr>
          <w:szCs w:val="28"/>
        </w:rPr>
        <w:t xml:space="preserve"> отзывчивости у детей с</w:t>
      </w:r>
      <w:r>
        <w:rPr>
          <w:szCs w:val="28"/>
        </w:rPr>
        <w:t>реднего</w:t>
      </w:r>
      <w:r w:rsidRPr="00C958FD">
        <w:rPr>
          <w:szCs w:val="28"/>
        </w:rPr>
        <w:t xml:space="preserve"> дошкольного возраста.</w:t>
      </w:r>
    </w:p>
    <w:p w:rsidR="00BA4C41" w:rsidRPr="00D8186C" w:rsidRDefault="00BA4C41" w:rsidP="001D41A9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После проведения наблюдения, мы структуриров</w:t>
      </w:r>
      <w:r w:rsidR="001D41A9">
        <w:rPr>
          <w:szCs w:val="28"/>
        </w:rPr>
        <w:t>али данные в сводную таблицу 1</w:t>
      </w:r>
      <w:r>
        <w:rPr>
          <w:szCs w:val="28"/>
        </w:rPr>
        <w:t>.</w:t>
      </w:r>
    </w:p>
    <w:p w:rsidR="00BA4C41" w:rsidRDefault="00BA4C41" w:rsidP="001D41A9">
      <w:pPr>
        <w:spacing w:after="0" w:line="360" w:lineRule="auto"/>
        <w:ind w:firstLine="709"/>
        <w:jc w:val="right"/>
        <w:rPr>
          <w:szCs w:val="28"/>
        </w:rPr>
      </w:pPr>
      <w:r>
        <w:rPr>
          <w:szCs w:val="28"/>
        </w:rPr>
        <w:t>Т</w:t>
      </w:r>
      <w:r w:rsidR="001D41A9">
        <w:rPr>
          <w:szCs w:val="28"/>
        </w:rPr>
        <w:t>аблица 1</w:t>
      </w:r>
      <w:r>
        <w:rPr>
          <w:szCs w:val="28"/>
        </w:rPr>
        <w:t>.</w:t>
      </w:r>
    </w:p>
    <w:p w:rsidR="00BA4C41" w:rsidRPr="001441D9" w:rsidRDefault="00BA4C41" w:rsidP="001D41A9">
      <w:pPr>
        <w:spacing w:after="0" w:line="360" w:lineRule="auto"/>
        <w:ind w:firstLine="709"/>
        <w:jc w:val="center"/>
        <w:rPr>
          <w:b/>
          <w:szCs w:val="28"/>
        </w:rPr>
      </w:pPr>
      <w:r w:rsidRPr="001441D9">
        <w:rPr>
          <w:b/>
          <w:szCs w:val="28"/>
        </w:rPr>
        <w:t>Результаты наблюдения за показателями эмоционально-</w:t>
      </w:r>
      <w:proofErr w:type="spellStart"/>
      <w:r w:rsidRPr="001441D9">
        <w:rPr>
          <w:b/>
          <w:szCs w:val="28"/>
        </w:rPr>
        <w:t>деятельностной</w:t>
      </w:r>
      <w:proofErr w:type="spellEnd"/>
      <w:r w:rsidRPr="001441D9">
        <w:rPr>
          <w:b/>
          <w:szCs w:val="28"/>
        </w:rPr>
        <w:t xml:space="preserve"> отзывчивости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3094"/>
        <w:gridCol w:w="3136"/>
      </w:tblGrid>
      <w:tr w:rsidR="00BA4C41" w:rsidRPr="0031286F" w:rsidTr="00703E16">
        <w:tc>
          <w:tcPr>
            <w:tcW w:w="3190" w:type="dxa"/>
          </w:tcPr>
          <w:p w:rsidR="00BA4C41" w:rsidRPr="0031286F" w:rsidRDefault="00BA4C41" w:rsidP="001D41A9">
            <w:pPr>
              <w:spacing w:after="0" w:line="360" w:lineRule="auto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Уровень</w:t>
            </w:r>
          </w:p>
        </w:tc>
        <w:tc>
          <w:tcPr>
            <w:tcW w:w="3190" w:type="dxa"/>
          </w:tcPr>
          <w:p w:rsidR="00BA4C41" w:rsidRPr="0031286F" w:rsidRDefault="00BA4C41" w:rsidP="001D41A9">
            <w:pPr>
              <w:spacing w:after="0" w:line="360" w:lineRule="auto"/>
              <w:ind w:firstLine="709"/>
              <w:jc w:val="both"/>
              <w:rPr>
                <w:szCs w:val="28"/>
              </w:rPr>
            </w:pPr>
            <w:r w:rsidRPr="0031286F">
              <w:rPr>
                <w:szCs w:val="28"/>
              </w:rPr>
              <w:t>Баллы</w:t>
            </w:r>
          </w:p>
        </w:tc>
        <w:tc>
          <w:tcPr>
            <w:tcW w:w="3191" w:type="dxa"/>
          </w:tcPr>
          <w:p w:rsidR="00BA4C41" w:rsidRPr="0031286F" w:rsidRDefault="00BA4C41" w:rsidP="001D41A9">
            <w:pPr>
              <w:spacing w:after="0" w:line="360" w:lineRule="auto"/>
              <w:ind w:firstLine="709"/>
              <w:rPr>
                <w:szCs w:val="28"/>
              </w:rPr>
            </w:pPr>
            <w:r w:rsidRPr="0031286F">
              <w:rPr>
                <w:szCs w:val="28"/>
              </w:rPr>
              <w:t>Количество детей</w:t>
            </w:r>
          </w:p>
        </w:tc>
      </w:tr>
      <w:tr w:rsidR="00BA4C41" w:rsidRPr="0031286F" w:rsidTr="00703E16">
        <w:tc>
          <w:tcPr>
            <w:tcW w:w="3190" w:type="dxa"/>
          </w:tcPr>
          <w:p w:rsidR="00BA4C41" w:rsidRPr="0031286F" w:rsidRDefault="00BA4C41" w:rsidP="001D41A9">
            <w:pPr>
              <w:spacing w:after="0" w:line="360" w:lineRule="auto"/>
              <w:ind w:firstLine="709"/>
              <w:jc w:val="both"/>
              <w:rPr>
                <w:szCs w:val="28"/>
              </w:rPr>
            </w:pPr>
            <w:r w:rsidRPr="0031286F">
              <w:rPr>
                <w:szCs w:val="28"/>
              </w:rPr>
              <w:t>Высокий</w:t>
            </w:r>
          </w:p>
        </w:tc>
        <w:tc>
          <w:tcPr>
            <w:tcW w:w="3190" w:type="dxa"/>
          </w:tcPr>
          <w:p w:rsidR="00BA4C41" w:rsidRPr="0031286F" w:rsidRDefault="00BA4C41" w:rsidP="001D41A9">
            <w:pPr>
              <w:spacing w:after="0" w:line="360" w:lineRule="auto"/>
              <w:ind w:firstLine="709"/>
              <w:jc w:val="both"/>
              <w:rPr>
                <w:szCs w:val="28"/>
              </w:rPr>
            </w:pPr>
            <w:r w:rsidRPr="0031286F">
              <w:rPr>
                <w:szCs w:val="28"/>
              </w:rPr>
              <w:t>7-9</w:t>
            </w:r>
          </w:p>
        </w:tc>
        <w:tc>
          <w:tcPr>
            <w:tcW w:w="3191" w:type="dxa"/>
          </w:tcPr>
          <w:p w:rsidR="00BA4C41" w:rsidRPr="0031286F" w:rsidRDefault="00BA4C41" w:rsidP="001D41A9">
            <w:pPr>
              <w:spacing w:after="0" w:line="360" w:lineRule="auto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18 (66%)</w:t>
            </w:r>
          </w:p>
        </w:tc>
      </w:tr>
      <w:tr w:rsidR="00BA4C41" w:rsidRPr="0031286F" w:rsidTr="00703E16">
        <w:tc>
          <w:tcPr>
            <w:tcW w:w="3190" w:type="dxa"/>
          </w:tcPr>
          <w:p w:rsidR="00BA4C41" w:rsidRPr="0031286F" w:rsidRDefault="00BA4C41" w:rsidP="001D41A9">
            <w:pPr>
              <w:spacing w:after="0" w:line="360" w:lineRule="auto"/>
              <w:ind w:firstLine="709"/>
              <w:jc w:val="both"/>
              <w:rPr>
                <w:szCs w:val="28"/>
              </w:rPr>
            </w:pPr>
            <w:r w:rsidRPr="0031286F">
              <w:rPr>
                <w:szCs w:val="28"/>
              </w:rPr>
              <w:t>Средний</w:t>
            </w:r>
          </w:p>
        </w:tc>
        <w:tc>
          <w:tcPr>
            <w:tcW w:w="3190" w:type="dxa"/>
          </w:tcPr>
          <w:p w:rsidR="00BA4C41" w:rsidRPr="0031286F" w:rsidRDefault="00BA4C41" w:rsidP="001D41A9">
            <w:pPr>
              <w:spacing w:after="0" w:line="360" w:lineRule="auto"/>
              <w:ind w:firstLine="709"/>
              <w:jc w:val="both"/>
              <w:rPr>
                <w:szCs w:val="28"/>
              </w:rPr>
            </w:pPr>
            <w:r w:rsidRPr="0031286F">
              <w:rPr>
                <w:szCs w:val="28"/>
              </w:rPr>
              <w:t>4-6</w:t>
            </w:r>
          </w:p>
        </w:tc>
        <w:tc>
          <w:tcPr>
            <w:tcW w:w="3191" w:type="dxa"/>
          </w:tcPr>
          <w:p w:rsidR="00BA4C41" w:rsidRPr="0031286F" w:rsidRDefault="00BA4C41" w:rsidP="001D41A9">
            <w:pPr>
              <w:spacing w:after="0" w:line="360" w:lineRule="auto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5 (18%)</w:t>
            </w:r>
          </w:p>
        </w:tc>
      </w:tr>
      <w:tr w:rsidR="00BA4C41" w:rsidRPr="0031286F" w:rsidTr="00703E16">
        <w:tc>
          <w:tcPr>
            <w:tcW w:w="3190" w:type="dxa"/>
          </w:tcPr>
          <w:p w:rsidR="00BA4C41" w:rsidRPr="0031286F" w:rsidRDefault="00BA4C41" w:rsidP="001D41A9">
            <w:pPr>
              <w:spacing w:after="0" w:line="360" w:lineRule="auto"/>
              <w:ind w:firstLine="709"/>
              <w:jc w:val="both"/>
              <w:rPr>
                <w:szCs w:val="28"/>
              </w:rPr>
            </w:pPr>
            <w:r w:rsidRPr="0031286F">
              <w:rPr>
                <w:szCs w:val="28"/>
              </w:rPr>
              <w:t>Низкий</w:t>
            </w:r>
          </w:p>
        </w:tc>
        <w:tc>
          <w:tcPr>
            <w:tcW w:w="3190" w:type="dxa"/>
          </w:tcPr>
          <w:p w:rsidR="00BA4C41" w:rsidRPr="0031286F" w:rsidRDefault="00BA4C41" w:rsidP="001D41A9">
            <w:pPr>
              <w:spacing w:after="0" w:line="360" w:lineRule="auto"/>
              <w:ind w:firstLine="709"/>
              <w:jc w:val="both"/>
              <w:rPr>
                <w:szCs w:val="28"/>
              </w:rPr>
            </w:pPr>
            <w:r w:rsidRPr="0031286F">
              <w:rPr>
                <w:szCs w:val="28"/>
              </w:rPr>
              <w:t>1-3</w:t>
            </w:r>
          </w:p>
        </w:tc>
        <w:tc>
          <w:tcPr>
            <w:tcW w:w="3191" w:type="dxa"/>
          </w:tcPr>
          <w:p w:rsidR="00BA4C41" w:rsidRPr="0031286F" w:rsidRDefault="00BA4C41" w:rsidP="001D41A9">
            <w:pPr>
              <w:spacing w:after="0" w:line="360" w:lineRule="auto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4 (16%)</w:t>
            </w:r>
          </w:p>
        </w:tc>
      </w:tr>
    </w:tbl>
    <w:p w:rsidR="00BA4C41" w:rsidRPr="00D8186C" w:rsidRDefault="00BA4C41" w:rsidP="001D41A9">
      <w:pPr>
        <w:spacing w:after="0" w:line="360" w:lineRule="auto"/>
        <w:ind w:firstLine="709"/>
        <w:jc w:val="both"/>
        <w:rPr>
          <w:szCs w:val="28"/>
        </w:rPr>
      </w:pPr>
    </w:p>
    <w:p w:rsidR="00BA4C41" w:rsidRPr="00D8186C" w:rsidRDefault="00BA4C41" w:rsidP="001D41A9">
      <w:pPr>
        <w:spacing w:after="0" w:line="360" w:lineRule="auto"/>
        <w:ind w:firstLine="709"/>
        <w:jc w:val="both"/>
        <w:rPr>
          <w:szCs w:val="28"/>
        </w:rPr>
      </w:pPr>
      <w:r w:rsidRPr="00D8186C">
        <w:rPr>
          <w:i/>
          <w:szCs w:val="28"/>
        </w:rPr>
        <w:t>Вывод по методу наблюдения за детьми:</w:t>
      </w:r>
      <w:r>
        <w:rPr>
          <w:szCs w:val="28"/>
        </w:rPr>
        <w:t xml:space="preserve"> из таблицы 2.4.</w:t>
      </w:r>
      <w:r w:rsidRPr="00D8186C">
        <w:rPr>
          <w:szCs w:val="28"/>
        </w:rPr>
        <w:t xml:space="preserve"> </w:t>
      </w:r>
      <w:r>
        <w:rPr>
          <w:szCs w:val="28"/>
        </w:rPr>
        <w:t>мы видим, что 18 детей имею</w:t>
      </w:r>
      <w:r w:rsidRPr="00D8186C">
        <w:rPr>
          <w:szCs w:val="28"/>
        </w:rPr>
        <w:t>т высокий</w:t>
      </w:r>
      <w:r>
        <w:rPr>
          <w:szCs w:val="28"/>
        </w:rPr>
        <w:t xml:space="preserve"> уровень взаимодействия. Дети проявляю</w:t>
      </w:r>
      <w:r w:rsidRPr="00D8186C">
        <w:rPr>
          <w:szCs w:val="28"/>
        </w:rPr>
        <w:t>т инициати</w:t>
      </w:r>
      <w:r>
        <w:rPr>
          <w:szCs w:val="28"/>
        </w:rPr>
        <w:t>ву в отношениях, разделяю</w:t>
      </w:r>
      <w:r w:rsidRPr="00D8186C">
        <w:rPr>
          <w:szCs w:val="28"/>
        </w:rPr>
        <w:t>т радость и огорчение свер</w:t>
      </w:r>
      <w:r>
        <w:rPr>
          <w:szCs w:val="28"/>
        </w:rPr>
        <w:t>стника. Очень часто согласовываю</w:t>
      </w:r>
      <w:r w:rsidRPr="00D8186C">
        <w:rPr>
          <w:szCs w:val="28"/>
        </w:rPr>
        <w:t>т собственные действия с д</w:t>
      </w:r>
      <w:r>
        <w:rPr>
          <w:szCs w:val="28"/>
        </w:rPr>
        <w:t>ействиями другого, замечаю</w:t>
      </w:r>
      <w:r w:rsidRPr="00D8186C">
        <w:rPr>
          <w:szCs w:val="28"/>
        </w:rPr>
        <w:t>т пожелания и настроения сверстника и подстраива</w:t>
      </w:r>
      <w:r>
        <w:rPr>
          <w:szCs w:val="28"/>
        </w:rPr>
        <w:t>ют</w:t>
      </w:r>
      <w:r w:rsidRPr="00D8186C">
        <w:rPr>
          <w:szCs w:val="28"/>
        </w:rPr>
        <w:t>ся под него.</w:t>
      </w:r>
      <w:bookmarkStart w:id="0" w:name="82607f954a0df83f0c7db163f0c7631b6fe6c15a"/>
      <w:bookmarkEnd w:id="0"/>
    </w:p>
    <w:p w:rsidR="00BA4C41" w:rsidRPr="00D8186C" w:rsidRDefault="00BA4C41" w:rsidP="001D41A9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Средний уровень у 5</w:t>
      </w:r>
      <w:r w:rsidRPr="00D8186C">
        <w:rPr>
          <w:szCs w:val="28"/>
        </w:rPr>
        <w:t xml:space="preserve"> детей, у этих детей наблюдается примерно одинаковое количество положительных и отрицательных эмоций по отношению к сверстнику, т.е. эмоции сбалансированы, это свидетельствует о нормальном для данного возраста эмоциональном настрое по отношению к сверстнику. </w:t>
      </w:r>
    </w:p>
    <w:p w:rsidR="00BA4C41" w:rsidRPr="00D8186C" w:rsidRDefault="00BA4C41" w:rsidP="001D41A9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Низкий</w:t>
      </w:r>
      <w:r w:rsidRPr="00D8186C">
        <w:rPr>
          <w:szCs w:val="28"/>
        </w:rPr>
        <w:t xml:space="preserve"> уровень взаимоотношений со </w:t>
      </w:r>
      <w:proofErr w:type="gramStart"/>
      <w:r w:rsidRPr="00D8186C">
        <w:rPr>
          <w:szCs w:val="28"/>
        </w:rPr>
        <w:t>сверстниками</w:t>
      </w:r>
      <w:r>
        <w:rPr>
          <w:szCs w:val="28"/>
        </w:rPr>
        <w:t xml:space="preserve">  обнаружен</w:t>
      </w:r>
      <w:proofErr w:type="gramEnd"/>
      <w:r>
        <w:rPr>
          <w:szCs w:val="28"/>
        </w:rPr>
        <w:t xml:space="preserve"> у 4 ребят</w:t>
      </w:r>
      <w:r w:rsidRPr="00D8186C">
        <w:rPr>
          <w:szCs w:val="28"/>
        </w:rPr>
        <w:t xml:space="preserve">. </w:t>
      </w:r>
      <w:r w:rsidRPr="0031286F">
        <w:rPr>
          <w:szCs w:val="28"/>
        </w:rPr>
        <w:t>Характерным для них является отсутствие выраженного сопереживания и сочувствия. Они не только не проявляют активного содействия сверстнику в преодолении им трудностей, но и не откликаются на предложение оказать помощь сверстнику.</w:t>
      </w:r>
    </w:p>
    <w:p w:rsidR="00BA4C41" w:rsidRPr="003B2D3B" w:rsidRDefault="00BA4C41" w:rsidP="001D41A9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Следующий этап работы был по </w:t>
      </w:r>
      <w:r w:rsidRPr="00B025B4">
        <w:rPr>
          <w:i/>
          <w:szCs w:val="28"/>
        </w:rPr>
        <w:t>методу проблемных ситуаций.</w:t>
      </w:r>
    </w:p>
    <w:p w:rsidR="00BA4C41" w:rsidRPr="003B2D3B" w:rsidRDefault="00BA4C41" w:rsidP="001D41A9">
      <w:pPr>
        <w:spacing w:after="0" w:line="360" w:lineRule="auto"/>
        <w:ind w:firstLine="709"/>
        <w:jc w:val="both"/>
        <w:rPr>
          <w:szCs w:val="28"/>
        </w:rPr>
      </w:pPr>
      <w:r w:rsidRPr="00B025B4">
        <w:rPr>
          <w:b/>
          <w:szCs w:val="28"/>
        </w:rPr>
        <w:lastRenderedPageBreak/>
        <w:t>Цель:</w:t>
      </w:r>
      <w:r w:rsidRPr="003B2D3B">
        <w:rPr>
          <w:szCs w:val="28"/>
        </w:rPr>
        <w:t xml:space="preserve"> исследование межличностных отношений, в которых ребенок будет поставлен перед необходимос</w:t>
      </w:r>
      <w:r>
        <w:rPr>
          <w:szCs w:val="28"/>
        </w:rPr>
        <w:t>тью решения социальной проблемы.</w:t>
      </w:r>
    </w:p>
    <w:p w:rsidR="00BA4C41" w:rsidRPr="00571669" w:rsidRDefault="00BA4C41" w:rsidP="001D41A9">
      <w:pPr>
        <w:shd w:val="clear" w:color="auto" w:fill="FFFFFF"/>
        <w:spacing w:after="0" w:line="360" w:lineRule="auto"/>
        <w:textAlignment w:val="baseline"/>
        <w:rPr>
          <w:rFonts w:ascii="Helvetica" w:hAnsi="Helvetica"/>
          <w:color w:val="444444"/>
        </w:rPr>
      </w:pPr>
      <w:r>
        <w:rPr>
          <w:szCs w:val="28"/>
        </w:rPr>
        <w:t>1) «</w:t>
      </w:r>
      <w:r w:rsidRPr="00B52E49">
        <w:rPr>
          <w:color w:val="000000" w:themeColor="text1"/>
          <w:szCs w:val="28"/>
        </w:rPr>
        <w:t>Беседа о чуткости</w:t>
      </w:r>
      <w:r>
        <w:rPr>
          <w:color w:val="000000" w:themeColor="text1"/>
          <w:szCs w:val="28"/>
        </w:rPr>
        <w:t>»;</w:t>
      </w:r>
    </w:p>
    <w:p w:rsidR="00BA4C41" w:rsidRPr="003B2D3B" w:rsidRDefault="00BA4C41" w:rsidP="001D41A9">
      <w:pPr>
        <w:spacing w:after="0" w:line="360" w:lineRule="auto"/>
        <w:jc w:val="both"/>
        <w:rPr>
          <w:szCs w:val="28"/>
        </w:rPr>
      </w:pPr>
      <w:r w:rsidRPr="003B2D3B">
        <w:rPr>
          <w:szCs w:val="28"/>
        </w:rPr>
        <w:t xml:space="preserve">2) </w:t>
      </w:r>
      <w:r>
        <w:rPr>
          <w:szCs w:val="28"/>
        </w:rPr>
        <w:t>Разбор ситуации «Заботливая подруга».</w:t>
      </w:r>
    </w:p>
    <w:p w:rsidR="00BA4C41" w:rsidRPr="00BA4C41" w:rsidRDefault="00BA4C41" w:rsidP="001D41A9">
      <w:pPr>
        <w:spacing w:after="0"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«Беседа о чуткости»</w:t>
      </w:r>
    </w:p>
    <w:p w:rsidR="00BA4C41" w:rsidRPr="007042EB" w:rsidRDefault="00BA4C41" w:rsidP="001D41A9">
      <w:pPr>
        <w:spacing w:after="0" w:line="360" w:lineRule="auto"/>
        <w:ind w:firstLine="709"/>
        <w:jc w:val="both"/>
        <w:rPr>
          <w:b/>
          <w:szCs w:val="28"/>
        </w:rPr>
      </w:pPr>
      <w:r>
        <w:rPr>
          <w:szCs w:val="28"/>
        </w:rPr>
        <w:t xml:space="preserve">По результатам проведенной методики мы получили следующие данные, представленные в </w:t>
      </w:r>
      <w:r w:rsidR="001D41A9">
        <w:rPr>
          <w:szCs w:val="28"/>
        </w:rPr>
        <w:t>таблице 1.2</w:t>
      </w:r>
      <w:r>
        <w:rPr>
          <w:szCs w:val="28"/>
        </w:rPr>
        <w:t>.</w:t>
      </w:r>
    </w:p>
    <w:p w:rsidR="00BA4C41" w:rsidRDefault="00BA4C41" w:rsidP="001D41A9">
      <w:pPr>
        <w:spacing w:after="0" w:line="360" w:lineRule="auto"/>
        <w:ind w:firstLine="709"/>
        <w:jc w:val="right"/>
        <w:rPr>
          <w:szCs w:val="28"/>
        </w:rPr>
      </w:pPr>
      <w:r w:rsidRPr="003B2D3B">
        <w:rPr>
          <w:szCs w:val="28"/>
        </w:rPr>
        <w:t xml:space="preserve">Таблица </w:t>
      </w:r>
      <w:r w:rsidR="001D41A9">
        <w:rPr>
          <w:szCs w:val="28"/>
        </w:rPr>
        <w:t>1.2.</w:t>
      </w:r>
      <w:r w:rsidRPr="003B2D3B">
        <w:rPr>
          <w:szCs w:val="28"/>
        </w:rPr>
        <w:t xml:space="preserve"> </w:t>
      </w:r>
    </w:p>
    <w:p w:rsidR="00BA4C41" w:rsidRPr="00BF0FF9" w:rsidRDefault="00BA4C41" w:rsidP="001D41A9">
      <w:pPr>
        <w:spacing w:after="0" w:line="360" w:lineRule="auto"/>
        <w:ind w:firstLine="709"/>
        <w:jc w:val="both"/>
        <w:rPr>
          <w:b/>
          <w:szCs w:val="28"/>
        </w:rPr>
      </w:pPr>
      <w:r w:rsidRPr="00BF0FF9">
        <w:rPr>
          <w:b/>
          <w:szCs w:val="28"/>
        </w:rPr>
        <w:t xml:space="preserve">Результаты метода проблемной ситуации </w:t>
      </w:r>
      <w:r>
        <w:rPr>
          <w:b/>
          <w:szCs w:val="28"/>
        </w:rPr>
        <w:t>«Беседа о чуткости»</w:t>
      </w:r>
      <w:r w:rsidRPr="00BF0FF9">
        <w:rPr>
          <w:b/>
          <w:szCs w:val="28"/>
        </w:rPr>
        <w:t xml:space="preserve"> </w:t>
      </w:r>
    </w:p>
    <w:tbl>
      <w:tblPr>
        <w:tblW w:w="0" w:type="auto"/>
        <w:tblInd w:w="1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</w:tblGrid>
      <w:tr w:rsidR="00BA4C41" w:rsidRPr="0031286F" w:rsidTr="00BA4C41">
        <w:tc>
          <w:tcPr>
            <w:tcW w:w="3190" w:type="dxa"/>
          </w:tcPr>
          <w:p w:rsidR="00BA4C41" w:rsidRPr="0031286F" w:rsidRDefault="00BA4C41" w:rsidP="001D41A9">
            <w:pPr>
              <w:spacing w:after="0" w:line="360" w:lineRule="auto"/>
              <w:ind w:firstLine="709"/>
              <w:jc w:val="center"/>
              <w:rPr>
                <w:szCs w:val="28"/>
              </w:rPr>
            </w:pPr>
            <w:bookmarkStart w:id="1" w:name="f08c1de0d814c564ec9fabc63c61e68a59fb4f26"/>
            <w:r w:rsidRPr="0031286F">
              <w:rPr>
                <w:szCs w:val="28"/>
              </w:rPr>
              <w:t>Уровень</w:t>
            </w:r>
          </w:p>
        </w:tc>
        <w:tc>
          <w:tcPr>
            <w:tcW w:w="3190" w:type="dxa"/>
          </w:tcPr>
          <w:p w:rsidR="00BA4C41" w:rsidRPr="0031286F" w:rsidRDefault="00BA4C41" w:rsidP="001D41A9">
            <w:pPr>
              <w:spacing w:after="0" w:line="360" w:lineRule="auto"/>
              <w:ind w:firstLine="709"/>
              <w:jc w:val="center"/>
              <w:rPr>
                <w:szCs w:val="28"/>
              </w:rPr>
            </w:pPr>
            <w:r w:rsidRPr="0031286F">
              <w:rPr>
                <w:szCs w:val="28"/>
              </w:rPr>
              <w:t>1 ситуация</w:t>
            </w:r>
          </w:p>
        </w:tc>
      </w:tr>
      <w:tr w:rsidR="00BA4C41" w:rsidRPr="0031286F" w:rsidTr="00BA4C41">
        <w:tc>
          <w:tcPr>
            <w:tcW w:w="3190" w:type="dxa"/>
          </w:tcPr>
          <w:p w:rsidR="00BA4C41" w:rsidRPr="0031286F" w:rsidRDefault="00BA4C41" w:rsidP="001D41A9">
            <w:pPr>
              <w:spacing w:after="0" w:line="360" w:lineRule="auto"/>
              <w:ind w:firstLine="709"/>
              <w:jc w:val="center"/>
              <w:rPr>
                <w:szCs w:val="28"/>
              </w:rPr>
            </w:pPr>
            <w:r w:rsidRPr="0031286F">
              <w:rPr>
                <w:szCs w:val="28"/>
              </w:rPr>
              <w:t>Высокий</w:t>
            </w:r>
          </w:p>
        </w:tc>
        <w:tc>
          <w:tcPr>
            <w:tcW w:w="3190" w:type="dxa"/>
          </w:tcPr>
          <w:p w:rsidR="00BA4C41" w:rsidRPr="0031286F" w:rsidRDefault="00BA4C41" w:rsidP="001D41A9">
            <w:pPr>
              <w:spacing w:after="0" w:line="360" w:lineRule="auto"/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11 (40</w:t>
            </w:r>
            <w:r w:rsidRPr="0031286F">
              <w:rPr>
                <w:szCs w:val="28"/>
              </w:rPr>
              <w:t>%)</w:t>
            </w:r>
          </w:p>
        </w:tc>
      </w:tr>
      <w:tr w:rsidR="00BA4C41" w:rsidRPr="0031286F" w:rsidTr="00BA4C41">
        <w:tc>
          <w:tcPr>
            <w:tcW w:w="3190" w:type="dxa"/>
          </w:tcPr>
          <w:p w:rsidR="00BA4C41" w:rsidRPr="0031286F" w:rsidRDefault="00BA4C41" w:rsidP="001D41A9">
            <w:pPr>
              <w:spacing w:after="0" w:line="360" w:lineRule="auto"/>
              <w:ind w:firstLine="709"/>
              <w:jc w:val="center"/>
              <w:rPr>
                <w:szCs w:val="28"/>
              </w:rPr>
            </w:pPr>
            <w:r w:rsidRPr="0031286F">
              <w:rPr>
                <w:szCs w:val="28"/>
              </w:rPr>
              <w:t>Средний</w:t>
            </w:r>
          </w:p>
        </w:tc>
        <w:tc>
          <w:tcPr>
            <w:tcW w:w="3190" w:type="dxa"/>
          </w:tcPr>
          <w:p w:rsidR="00BA4C41" w:rsidRPr="0031286F" w:rsidRDefault="00BA4C41" w:rsidP="001D41A9">
            <w:pPr>
              <w:spacing w:after="0" w:line="360" w:lineRule="auto"/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13 (</w:t>
            </w:r>
            <w:r w:rsidRPr="0031286F">
              <w:rPr>
                <w:szCs w:val="28"/>
              </w:rPr>
              <w:t xml:space="preserve"> </w:t>
            </w:r>
            <w:r>
              <w:rPr>
                <w:szCs w:val="28"/>
              </w:rPr>
              <w:t>48</w:t>
            </w:r>
            <w:r w:rsidRPr="0031286F">
              <w:rPr>
                <w:szCs w:val="28"/>
              </w:rPr>
              <w:t>%)</w:t>
            </w:r>
          </w:p>
        </w:tc>
      </w:tr>
      <w:tr w:rsidR="00BA4C41" w:rsidRPr="0031286F" w:rsidTr="00BA4C41">
        <w:tc>
          <w:tcPr>
            <w:tcW w:w="3190" w:type="dxa"/>
          </w:tcPr>
          <w:p w:rsidR="00BA4C41" w:rsidRPr="0031286F" w:rsidRDefault="00BA4C41" w:rsidP="001D41A9">
            <w:pPr>
              <w:spacing w:after="0" w:line="360" w:lineRule="auto"/>
              <w:ind w:firstLine="709"/>
              <w:jc w:val="center"/>
              <w:rPr>
                <w:szCs w:val="28"/>
              </w:rPr>
            </w:pPr>
            <w:r w:rsidRPr="0031286F">
              <w:rPr>
                <w:szCs w:val="28"/>
              </w:rPr>
              <w:t>Низкий</w:t>
            </w:r>
          </w:p>
        </w:tc>
        <w:tc>
          <w:tcPr>
            <w:tcW w:w="3190" w:type="dxa"/>
          </w:tcPr>
          <w:p w:rsidR="00BA4C41" w:rsidRPr="0031286F" w:rsidRDefault="00BA4C41" w:rsidP="001D41A9">
            <w:pPr>
              <w:spacing w:after="0" w:line="360" w:lineRule="auto"/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3 (12</w:t>
            </w:r>
            <w:r w:rsidRPr="0031286F">
              <w:rPr>
                <w:szCs w:val="28"/>
              </w:rPr>
              <w:t>%)</w:t>
            </w:r>
          </w:p>
        </w:tc>
      </w:tr>
      <w:bookmarkEnd w:id="1"/>
    </w:tbl>
    <w:p w:rsidR="00BA4C41" w:rsidRDefault="00BA4C41" w:rsidP="001D41A9">
      <w:pPr>
        <w:spacing w:after="0" w:line="360" w:lineRule="auto"/>
        <w:ind w:firstLine="709"/>
        <w:jc w:val="both"/>
        <w:rPr>
          <w:szCs w:val="28"/>
        </w:rPr>
      </w:pPr>
    </w:p>
    <w:p w:rsidR="00BA4C41" w:rsidRDefault="00BA4C41" w:rsidP="001D41A9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У 11 детей высокий уровень, у 13 – средний. И только </w:t>
      </w:r>
      <w:proofErr w:type="gramStart"/>
      <w:r>
        <w:rPr>
          <w:szCs w:val="28"/>
        </w:rPr>
        <w:t>3  ребенка</w:t>
      </w:r>
      <w:proofErr w:type="gramEnd"/>
      <w:r>
        <w:rPr>
          <w:szCs w:val="28"/>
        </w:rPr>
        <w:t xml:space="preserve"> </w:t>
      </w:r>
      <w:r w:rsidRPr="003B2D3B">
        <w:rPr>
          <w:szCs w:val="28"/>
        </w:rPr>
        <w:t xml:space="preserve"> не справил</w:t>
      </w:r>
      <w:r>
        <w:rPr>
          <w:szCs w:val="28"/>
        </w:rPr>
        <w:t>ись с заданием</w:t>
      </w:r>
      <w:r w:rsidRPr="003B2D3B">
        <w:rPr>
          <w:szCs w:val="28"/>
        </w:rPr>
        <w:t xml:space="preserve">. Результаты метода проблемной ситуации </w:t>
      </w:r>
      <w:r>
        <w:rPr>
          <w:szCs w:val="28"/>
        </w:rPr>
        <w:t>«Беседа о чуткости»</w:t>
      </w:r>
      <w:r w:rsidRPr="003B2D3B">
        <w:rPr>
          <w:szCs w:val="28"/>
        </w:rPr>
        <w:t xml:space="preserve"> представлены на диаграмме </w:t>
      </w:r>
      <w:r w:rsidR="001D41A9">
        <w:rPr>
          <w:szCs w:val="28"/>
        </w:rPr>
        <w:t>1</w:t>
      </w:r>
      <w:r w:rsidRPr="003B2D3B">
        <w:rPr>
          <w:szCs w:val="28"/>
        </w:rPr>
        <w:t>.</w:t>
      </w:r>
    </w:p>
    <w:p w:rsidR="00BA4C41" w:rsidRDefault="00BA4C41" w:rsidP="001D41A9">
      <w:pPr>
        <w:spacing w:after="0" w:line="360" w:lineRule="auto"/>
        <w:ind w:firstLine="709"/>
        <w:jc w:val="right"/>
        <w:rPr>
          <w:szCs w:val="28"/>
        </w:rPr>
      </w:pPr>
      <w:proofErr w:type="gramStart"/>
      <w:r w:rsidRPr="003B2D3B">
        <w:rPr>
          <w:szCs w:val="28"/>
        </w:rPr>
        <w:t xml:space="preserve">Диаграмма </w:t>
      </w:r>
      <w:r w:rsidR="001D41A9">
        <w:rPr>
          <w:szCs w:val="28"/>
        </w:rPr>
        <w:t xml:space="preserve"> </w:t>
      </w:r>
      <w:r>
        <w:rPr>
          <w:szCs w:val="28"/>
        </w:rPr>
        <w:t>1</w:t>
      </w:r>
      <w:proofErr w:type="gramEnd"/>
      <w:r w:rsidR="001D41A9">
        <w:rPr>
          <w:szCs w:val="28"/>
        </w:rPr>
        <w:t>.</w:t>
      </w:r>
    </w:p>
    <w:p w:rsidR="00BA4C41" w:rsidRPr="00810FDC" w:rsidRDefault="00BA4C41" w:rsidP="001D41A9">
      <w:pPr>
        <w:spacing w:after="0"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«Метод проблемных ситуаций</w:t>
      </w:r>
      <w:r w:rsidRPr="00810FDC">
        <w:rPr>
          <w:b/>
          <w:szCs w:val="28"/>
        </w:rPr>
        <w:t xml:space="preserve"> </w:t>
      </w:r>
      <w:r>
        <w:rPr>
          <w:b/>
          <w:szCs w:val="28"/>
        </w:rPr>
        <w:t xml:space="preserve">«Беседа о чуткости» </w:t>
      </w:r>
      <w:r w:rsidRPr="00810FDC">
        <w:rPr>
          <w:b/>
          <w:szCs w:val="28"/>
        </w:rPr>
        <w:t>(%)</w:t>
      </w:r>
    </w:p>
    <w:p w:rsidR="00BA4C41" w:rsidRDefault="00BA4C41" w:rsidP="001D41A9">
      <w:pPr>
        <w:spacing w:after="0" w:line="360" w:lineRule="auto"/>
        <w:ind w:firstLine="709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4B09623D" wp14:editId="420AA3D7">
            <wp:extent cx="5095875" cy="234315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A4C41" w:rsidRDefault="00BA4C41" w:rsidP="001D41A9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Рис. 1. </w:t>
      </w:r>
      <w:r w:rsidRPr="000B16F7">
        <w:rPr>
          <w:szCs w:val="28"/>
        </w:rPr>
        <w:t>Метод проблемных ситуаций «Беседа о чуткости» (%)</w:t>
      </w:r>
    </w:p>
    <w:p w:rsidR="00BA4C41" w:rsidRPr="003B2D3B" w:rsidRDefault="00BA4C41" w:rsidP="001D41A9">
      <w:pPr>
        <w:spacing w:after="0" w:line="360" w:lineRule="auto"/>
        <w:ind w:firstLine="709"/>
        <w:jc w:val="both"/>
        <w:rPr>
          <w:szCs w:val="28"/>
        </w:rPr>
      </w:pPr>
    </w:p>
    <w:p w:rsidR="001D41A9" w:rsidRDefault="001D41A9" w:rsidP="001D41A9">
      <w:pPr>
        <w:spacing w:after="0" w:line="360" w:lineRule="auto"/>
        <w:jc w:val="center"/>
        <w:rPr>
          <w:b/>
          <w:szCs w:val="28"/>
        </w:rPr>
      </w:pPr>
    </w:p>
    <w:p w:rsidR="001D41A9" w:rsidRDefault="001D41A9" w:rsidP="001D41A9">
      <w:pPr>
        <w:spacing w:after="0" w:line="360" w:lineRule="auto"/>
        <w:jc w:val="center"/>
        <w:rPr>
          <w:b/>
          <w:szCs w:val="28"/>
        </w:rPr>
      </w:pPr>
    </w:p>
    <w:p w:rsidR="00BA4C41" w:rsidRPr="008B71FE" w:rsidRDefault="00BA4C41" w:rsidP="001D41A9">
      <w:pPr>
        <w:spacing w:after="0" w:line="360" w:lineRule="auto"/>
        <w:jc w:val="center"/>
        <w:rPr>
          <w:b/>
          <w:szCs w:val="28"/>
        </w:rPr>
      </w:pPr>
      <w:r w:rsidRPr="000B16F7">
        <w:rPr>
          <w:b/>
          <w:szCs w:val="28"/>
        </w:rPr>
        <w:lastRenderedPageBreak/>
        <w:t>Разбор ситуации «Заботливая подруга»</w:t>
      </w:r>
    </w:p>
    <w:p w:rsidR="00BA4C41" w:rsidRPr="003B2D3B" w:rsidRDefault="00BA4C41" w:rsidP="001D41A9">
      <w:pPr>
        <w:spacing w:after="0" w:line="360" w:lineRule="auto"/>
        <w:ind w:firstLine="709"/>
        <w:jc w:val="both"/>
        <w:rPr>
          <w:szCs w:val="28"/>
        </w:rPr>
      </w:pPr>
      <w:r w:rsidRPr="003B2D3B">
        <w:rPr>
          <w:szCs w:val="28"/>
        </w:rPr>
        <w:t>Результаты метода проблемной ситуации</w:t>
      </w:r>
      <w:r>
        <w:rPr>
          <w:szCs w:val="28"/>
        </w:rPr>
        <w:t xml:space="preserve"> «Заботливая </w:t>
      </w:r>
      <w:proofErr w:type="gramStart"/>
      <w:r>
        <w:rPr>
          <w:szCs w:val="28"/>
        </w:rPr>
        <w:t>подруга»</w:t>
      </w:r>
      <w:r w:rsidRPr="003B2D3B">
        <w:rPr>
          <w:szCs w:val="28"/>
        </w:rPr>
        <w:t xml:space="preserve">  предс</w:t>
      </w:r>
      <w:r>
        <w:rPr>
          <w:szCs w:val="28"/>
        </w:rPr>
        <w:t>тавлены</w:t>
      </w:r>
      <w:proofErr w:type="gramEnd"/>
      <w:r w:rsidR="001D41A9">
        <w:rPr>
          <w:szCs w:val="28"/>
        </w:rPr>
        <w:t xml:space="preserve"> в таблице 1.3</w:t>
      </w:r>
      <w:r>
        <w:rPr>
          <w:szCs w:val="28"/>
        </w:rPr>
        <w:t>.</w:t>
      </w:r>
    </w:p>
    <w:p w:rsidR="00BA4C41" w:rsidRDefault="00BA4C41" w:rsidP="001D41A9">
      <w:pPr>
        <w:spacing w:after="0" w:line="360" w:lineRule="auto"/>
        <w:ind w:firstLine="709"/>
        <w:jc w:val="right"/>
        <w:rPr>
          <w:szCs w:val="28"/>
        </w:rPr>
      </w:pPr>
      <w:r>
        <w:rPr>
          <w:szCs w:val="28"/>
        </w:rPr>
        <w:t>Таблица</w:t>
      </w:r>
      <w:r w:rsidR="001D41A9">
        <w:rPr>
          <w:szCs w:val="28"/>
        </w:rPr>
        <w:t xml:space="preserve"> 1.3.</w:t>
      </w:r>
      <w:r w:rsidRPr="003B2D3B">
        <w:rPr>
          <w:szCs w:val="28"/>
        </w:rPr>
        <w:t xml:space="preserve"> </w:t>
      </w:r>
    </w:p>
    <w:p w:rsidR="00BA4C41" w:rsidRPr="00416D97" w:rsidRDefault="00BA4C41" w:rsidP="001D41A9">
      <w:pPr>
        <w:spacing w:after="0" w:line="360" w:lineRule="auto"/>
        <w:ind w:firstLine="709"/>
        <w:jc w:val="center"/>
        <w:rPr>
          <w:b/>
          <w:szCs w:val="28"/>
        </w:rPr>
      </w:pPr>
      <w:r w:rsidRPr="00416D97">
        <w:rPr>
          <w:b/>
          <w:szCs w:val="28"/>
        </w:rPr>
        <w:t>Результаты метода проблемной ситуации «</w:t>
      </w:r>
      <w:r>
        <w:rPr>
          <w:b/>
          <w:szCs w:val="28"/>
        </w:rPr>
        <w:t>Заботливая подруга»</w:t>
      </w:r>
      <w:r w:rsidRPr="00416D97">
        <w:rPr>
          <w:b/>
          <w:szCs w:val="28"/>
        </w:rPr>
        <w:t>»</w:t>
      </w:r>
    </w:p>
    <w:tbl>
      <w:tblPr>
        <w:tblW w:w="0" w:type="auto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</w:tblGrid>
      <w:tr w:rsidR="00BA4C41" w:rsidRPr="0031286F" w:rsidTr="00703E16">
        <w:tc>
          <w:tcPr>
            <w:tcW w:w="3190" w:type="dxa"/>
          </w:tcPr>
          <w:p w:rsidR="00BA4C41" w:rsidRPr="0031286F" w:rsidRDefault="00BA4C41" w:rsidP="001D41A9">
            <w:pPr>
              <w:spacing w:after="0" w:line="360" w:lineRule="auto"/>
              <w:ind w:firstLine="709"/>
              <w:jc w:val="center"/>
              <w:rPr>
                <w:szCs w:val="28"/>
              </w:rPr>
            </w:pPr>
            <w:r w:rsidRPr="0031286F">
              <w:rPr>
                <w:szCs w:val="28"/>
              </w:rPr>
              <w:t>Уровень</w:t>
            </w:r>
          </w:p>
        </w:tc>
        <w:tc>
          <w:tcPr>
            <w:tcW w:w="3190" w:type="dxa"/>
          </w:tcPr>
          <w:p w:rsidR="00BA4C41" w:rsidRPr="0031286F" w:rsidRDefault="00BA4C41" w:rsidP="001D41A9">
            <w:pPr>
              <w:spacing w:after="0" w:line="360" w:lineRule="auto"/>
              <w:ind w:firstLine="709"/>
              <w:jc w:val="center"/>
              <w:rPr>
                <w:szCs w:val="28"/>
              </w:rPr>
            </w:pPr>
            <w:r w:rsidRPr="0031286F">
              <w:rPr>
                <w:szCs w:val="28"/>
              </w:rPr>
              <w:t>2 ситуация</w:t>
            </w:r>
          </w:p>
        </w:tc>
      </w:tr>
      <w:tr w:rsidR="00BA4C41" w:rsidRPr="0031286F" w:rsidTr="00703E16">
        <w:tc>
          <w:tcPr>
            <w:tcW w:w="3190" w:type="dxa"/>
          </w:tcPr>
          <w:p w:rsidR="00BA4C41" w:rsidRPr="0031286F" w:rsidRDefault="00BA4C41" w:rsidP="001D41A9">
            <w:pPr>
              <w:spacing w:after="0" w:line="360" w:lineRule="auto"/>
              <w:ind w:firstLine="709"/>
              <w:jc w:val="center"/>
              <w:rPr>
                <w:szCs w:val="28"/>
              </w:rPr>
            </w:pPr>
            <w:r w:rsidRPr="0031286F">
              <w:rPr>
                <w:szCs w:val="28"/>
              </w:rPr>
              <w:t>Высокий</w:t>
            </w:r>
          </w:p>
        </w:tc>
        <w:tc>
          <w:tcPr>
            <w:tcW w:w="3190" w:type="dxa"/>
          </w:tcPr>
          <w:p w:rsidR="00BA4C41" w:rsidRPr="0031286F" w:rsidRDefault="00BA4C41" w:rsidP="001D41A9">
            <w:pPr>
              <w:spacing w:after="0" w:line="360" w:lineRule="auto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12 (44</w:t>
            </w:r>
            <w:r w:rsidRPr="0031286F">
              <w:rPr>
                <w:szCs w:val="28"/>
              </w:rPr>
              <w:t xml:space="preserve"> %)</w:t>
            </w:r>
          </w:p>
        </w:tc>
      </w:tr>
      <w:tr w:rsidR="00BA4C41" w:rsidRPr="0031286F" w:rsidTr="00703E16">
        <w:tc>
          <w:tcPr>
            <w:tcW w:w="3190" w:type="dxa"/>
          </w:tcPr>
          <w:p w:rsidR="00BA4C41" w:rsidRPr="0031286F" w:rsidRDefault="00BA4C41" w:rsidP="001D41A9">
            <w:pPr>
              <w:spacing w:after="0" w:line="360" w:lineRule="auto"/>
              <w:ind w:firstLine="709"/>
              <w:jc w:val="center"/>
              <w:rPr>
                <w:szCs w:val="28"/>
              </w:rPr>
            </w:pPr>
            <w:r w:rsidRPr="0031286F">
              <w:rPr>
                <w:szCs w:val="28"/>
              </w:rPr>
              <w:t>Средний</w:t>
            </w:r>
          </w:p>
        </w:tc>
        <w:tc>
          <w:tcPr>
            <w:tcW w:w="3190" w:type="dxa"/>
          </w:tcPr>
          <w:p w:rsidR="00BA4C41" w:rsidRPr="0031286F" w:rsidRDefault="00BA4C41" w:rsidP="001D41A9">
            <w:pPr>
              <w:spacing w:after="0" w:line="360" w:lineRule="auto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13 (48</w:t>
            </w:r>
            <w:r w:rsidRPr="0031286F">
              <w:rPr>
                <w:szCs w:val="28"/>
              </w:rPr>
              <w:t xml:space="preserve"> %)</w:t>
            </w:r>
          </w:p>
        </w:tc>
      </w:tr>
      <w:tr w:rsidR="00BA4C41" w:rsidRPr="0031286F" w:rsidTr="00703E16">
        <w:tc>
          <w:tcPr>
            <w:tcW w:w="3190" w:type="dxa"/>
          </w:tcPr>
          <w:p w:rsidR="00BA4C41" w:rsidRPr="0031286F" w:rsidRDefault="00BA4C41" w:rsidP="001D41A9">
            <w:pPr>
              <w:spacing w:after="0" w:line="360" w:lineRule="auto"/>
              <w:ind w:firstLine="709"/>
              <w:jc w:val="center"/>
              <w:rPr>
                <w:szCs w:val="28"/>
              </w:rPr>
            </w:pPr>
            <w:r w:rsidRPr="0031286F">
              <w:rPr>
                <w:szCs w:val="28"/>
              </w:rPr>
              <w:t>Низкий</w:t>
            </w:r>
          </w:p>
        </w:tc>
        <w:tc>
          <w:tcPr>
            <w:tcW w:w="3190" w:type="dxa"/>
          </w:tcPr>
          <w:p w:rsidR="00BA4C41" w:rsidRPr="0031286F" w:rsidRDefault="00BA4C41" w:rsidP="001D41A9">
            <w:pPr>
              <w:spacing w:after="0" w:line="360" w:lineRule="auto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2 (8</w:t>
            </w:r>
            <w:r w:rsidRPr="0031286F">
              <w:rPr>
                <w:szCs w:val="28"/>
              </w:rPr>
              <w:t xml:space="preserve"> %)</w:t>
            </w:r>
          </w:p>
        </w:tc>
      </w:tr>
    </w:tbl>
    <w:p w:rsidR="00BA4C41" w:rsidRPr="003B2D3B" w:rsidRDefault="00BA4C41" w:rsidP="001D41A9">
      <w:pPr>
        <w:spacing w:after="0" w:line="360" w:lineRule="auto"/>
        <w:ind w:firstLine="709"/>
        <w:jc w:val="both"/>
        <w:rPr>
          <w:szCs w:val="28"/>
        </w:rPr>
      </w:pPr>
    </w:p>
    <w:p w:rsidR="00BA4C41" w:rsidRDefault="00BA4C41" w:rsidP="001D41A9">
      <w:pPr>
        <w:spacing w:after="0" w:line="360" w:lineRule="auto"/>
        <w:ind w:firstLine="709"/>
        <w:jc w:val="both"/>
        <w:rPr>
          <w:szCs w:val="28"/>
        </w:rPr>
      </w:pPr>
      <w:r w:rsidRPr="003B2D3B">
        <w:rPr>
          <w:szCs w:val="28"/>
        </w:rPr>
        <w:t>Вторая ситуация была сложнее и пок</w:t>
      </w:r>
      <w:r>
        <w:rPr>
          <w:szCs w:val="28"/>
        </w:rPr>
        <w:t xml:space="preserve">азала другие результаты. 12 детей показали высокий уровень </w:t>
      </w:r>
      <w:proofErr w:type="spellStart"/>
      <w:r w:rsidRPr="0031286F">
        <w:rPr>
          <w:szCs w:val="28"/>
        </w:rPr>
        <w:t>сформирован</w:t>
      </w:r>
      <w:r>
        <w:rPr>
          <w:szCs w:val="28"/>
        </w:rPr>
        <w:t>ности</w:t>
      </w:r>
      <w:proofErr w:type="spellEnd"/>
      <w:r>
        <w:rPr>
          <w:szCs w:val="28"/>
        </w:rPr>
        <w:t xml:space="preserve"> эмоционально-</w:t>
      </w:r>
      <w:proofErr w:type="spellStart"/>
      <w:r>
        <w:rPr>
          <w:szCs w:val="28"/>
        </w:rPr>
        <w:t>деятельностной</w:t>
      </w:r>
      <w:proofErr w:type="spellEnd"/>
      <w:r w:rsidRPr="0031286F">
        <w:rPr>
          <w:szCs w:val="28"/>
        </w:rPr>
        <w:t xml:space="preserve"> отзывчивости</w:t>
      </w:r>
      <w:r>
        <w:rPr>
          <w:szCs w:val="28"/>
        </w:rPr>
        <w:t>, 13 детей средний уровень, и только 2 ребенка имеют низкий уровень.</w:t>
      </w:r>
    </w:p>
    <w:p w:rsidR="00BA4C41" w:rsidRDefault="001D41A9" w:rsidP="001D41A9">
      <w:pPr>
        <w:spacing w:after="0" w:line="360" w:lineRule="auto"/>
        <w:ind w:firstLine="709"/>
        <w:jc w:val="right"/>
        <w:rPr>
          <w:szCs w:val="28"/>
        </w:rPr>
      </w:pPr>
      <w:r>
        <w:rPr>
          <w:szCs w:val="28"/>
        </w:rPr>
        <w:t>Диаграмма 1.2.</w:t>
      </w:r>
    </w:p>
    <w:p w:rsidR="00BA4C41" w:rsidRPr="00810FDC" w:rsidRDefault="00BA4C41" w:rsidP="001D41A9">
      <w:pPr>
        <w:spacing w:after="0" w:line="360" w:lineRule="auto"/>
        <w:ind w:firstLine="709"/>
        <w:jc w:val="center"/>
        <w:rPr>
          <w:b/>
          <w:szCs w:val="28"/>
        </w:rPr>
      </w:pPr>
      <w:r w:rsidRPr="00810FDC">
        <w:rPr>
          <w:b/>
          <w:szCs w:val="28"/>
        </w:rPr>
        <w:t>«Метод проблемных ситуаций. 2 ситуация «</w:t>
      </w:r>
      <w:r>
        <w:rPr>
          <w:b/>
          <w:szCs w:val="28"/>
        </w:rPr>
        <w:t>Заботливая подруга</w:t>
      </w:r>
      <w:r w:rsidRPr="00810FDC">
        <w:rPr>
          <w:b/>
          <w:szCs w:val="28"/>
        </w:rPr>
        <w:t>»</w:t>
      </w:r>
      <w:r>
        <w:rPr>
          <w:b/>
          <w:szCs w:val="28"/>
        </w:rPr>
        <w:t xml:space="preserve"> (%)</w:t>
      </w:r>
    </w:p>
    <w:p w:rsidR="00BA4C41" w:rsidRDefault="00BA4C41" w:rsidP="001D41A9">
      <w:pPr>
        <w:spacing w:after="0" w:line="360" w:lineRule="auto"/>
        <w:ind w:firstLine="709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2D3C353D" wp14:editId="79D33F98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A4C41" w:rsidRPr="003B2D3B" w:rsidRDefault="001D41A9" w:rsidP="001D41A9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Рис. 1.2.</w:t>
      </w:r>
      <w:r w:rsidR="00BA4C41">
        <w:rPr>
          <w:szCs w:val="28"/>
        </w:rPr>
        <w:t xml:space="preserve"> </w:t>
      </w:r>
      <w:r w:rsidR="00BA4C41" w:rsidRPr="00C045AE">
        <w:rPr>
          <w:szCs w:val="28"/>
        </w:rPr>
        <w:t>Метод проблемных ситуаций. 2 ситуация «Заботливая подруга</w:t>
      </w:r>
      <w:r w:rsidR="00BA4C41">
        <w:rPr>
          <w:szCs w:val="28"/>
        </w:rPr>
        <w:t>» %</w:t>
      </w:r>
    </w:p>
    <w:p w:rsidR="00BA4C41" w:rsidRDefault="00BA4C41" w:rsidP="001D41A9">
      <w:pPr>
        <w:spacing w:after="0" w:line="360" w:lineRule="auto"/>
        <w:ind w:firstLine="709"/>
        <w:jc w:val="both"/>
        <w:rPr>
          <w:szCs w:val="28"/>
        </w:rPr>
      </w:pPr>
      <w:r w:rsidRPr="00EC1674">
        <w:rPr>
          <w:szCs w:val="28"/>
        </w:rPr>
        <w:lastRenderedPageBreak/>
        <w:t>Таким образом</w:t>
      </w:r>
      <w:r>
        <w:rPr>
          <w:szCs w:val="28"/>
        </w:rPr>
        <w:t>, р</w:t>
      </w:r>
      <w:r w:rsidRPr="003B2D3B">
        <w:rPr>
          <w:szCs w:val="28"/>
        </w:rPr>
        <w:t xml:space="preserve">езультаты </w:t>
      </w:r>
      <w:r>
        <w:rPr>
          <w:szCs w:val="28"/>
        </w:rPr>
        <w:t>эксперимента</w:t>
      </w:r>
      <w:r w:rsidRPr="003B2D3B">
        <w:rPr>
          <w:szCs w:val="28"/>
        </w:rPr>
        <w:t xml:space="preserve"> показали, что уровень эмоц</w:t>
      </w:r>
      <w:r>
        <w:rPr>
          <w:szCs w:val="28"/>
        </w:rPr>
        <w:t xml:space="preserve">иональной отзывчивости </w:t>
      </w:r>
      <w:bookmarkStart w:id="2" w:name="_GoBack"/>
      <w:bookmarkEnd w:id="2"/>
      <w:r w:rsidR="00643618">
        <w:rPr>
          <w:szCs w:val="28"/>
        </w:rPr>
        <w:t xml:space="preserve">у </w:t>
      </w:r>
      <w:r w:rsidR="00643618" w:rsidRPr="003B2D3B">
        <w:rPr>
          <w:szCs w:val="28"/>
        </w:rPr>
        <w:t>дошкольников</w:t>
      </w:r>
      <w:r w:rsidRPr="003B2D3B">
        <w:rPr>
          <w:szCs w:val="28"/>
        </w:rPr>
        <w:t xml:space="preserve"> находится на </w:t>
      </w:r>
      <w:r>
        <w:rPr>
          <w:szCs w:val="28"/>
        </w:rPr>
        <w:t xml:space="preserve">высоком, </w:t>
      </w:r>
      <w:r w:rsidR="008B71FE">
        <w:rPr>
          <w:szCs w:val="28"/>
        </w:rPr>
        <w:t>среднем или ниже среднего уровнях</w:t>
      </w:r>
      <w:r w:rsidRPr="003B2D3B">
        <w:rPr>
          <w:szCs w:val="28"/>
        </w:rPr>
        <w:t xml:space="preserve">. </w:t>
      </w:r>
    </w:p>
    <w:p w:rsidR="003147E5" w:rsidRDefault="003147E5" w:rsidP="003147E5">
      <w:pPr>
        <w:spacing w:after="0"/>
        <w:ind w:left="-567"/>
        <w:jc w:val="center"/>
        <w:rPr>
          <w:color w:val="000000"/>
          <w:szCs w:val="28"/>
        </w:rPr>
      </w:pPr>
      <w:r w:rsidRPr="00FF6E89">
        <w:rPr>
          <w:color w:val="000000"/>
          <w:szCs w:val="28"/>
        </w:rPr>
        <w:t>Список литературы</w:t>
      </w:r>
    </w:p>
    <w:p w:rsidR="003147E5" w:rsidRPr="00392307" w:rsidRDefault="003147E5" w:rsidP="003147E5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92307">
        <w:rPr>
          <w:sz w:val="28"/>
          <w:szCs w:val="28"/>
        </w:rPr>
        <w:t xml:space="preserve">Галанов, А.С. психическое и физическое развитие ребенка от 1 года до 3 лет. Пособие для работников ДОУ и родителей. 3-е изд., </w:t>
      </w:r>
      <w:proofErr w:type="spellStart"/>
      <w:r w:rsidRPr="00392307">
        <w:rPr>
          <w:sz w:val="28"/>
          <w:szCs w:val="28"/>
        </w:rPr>
        <w:t>испр</w:t>
      </w:r>
      <w:proofErr w:type="spellEnd"/>
      <w:proofErr w:type="gramStart"/>
      <w:r w:rsidRPr="00392307">
        <w:rPr>
          <w:sz w:val="28"/>
          <w:szCs w:val="28"/>
        </w:rPr>
        <w:t>.</w:t>
      </w:r>
      <w:proofErr w:type="gramEnd"/>
      <w:r w:rsidRPr="00392307">
        <w:rPr>
          <w:sz w:val="28"/>
          <w:szCs w:val="28"/>
        </w:rPr>
        <w:t xml:space="preserve"> и доп. – М. АРКТИ. 2006. – 64 с.</w:t>
      </w:r>
    </w:p>
    <w:p w:rsidR="003147E5" w:rsidRPr="00392307" w:rsidRDefault="003147E5" w:rsidP="003147E5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92307">
        <w:rPr>
          <w:sz w:val="28"/>
          <w:szCs w:val="28"/>
        </w:rPr>
        <w:t xml:space="preserve">Голубева, Л.Г. и др. Развитие и воспитание детей раннего возраста. Учеб. для студ. </w:t>
      </w:r>
      <w:proofErr w:type="spellStart"/>
      <w:r w:rsidRPr="00392307">
        <w:rPr>
          <w:sz w:val="28"/>
          <w:szCs w:val="28"/>
        </w:rPr>
        <w:t>высш</w:t>
      </w:r>
      <w:proofErr w:type="spellEnd"/>
      <w:r w:rsidRPr="00392307">
        <w:rPr>
          <w:sz w:val="28"/>
          <w:szCs w:val="28"/>
        </w:rPr>
        <w:t xml:space="preserve">. </w:t>
      </w:r>
      <w:proofErr w:type="spellStart"/>
      <w:r w:rsidRPr="00392307">
        <w:rPr>
          <w:sz w:val="28"/>
          <w:szCs w:val="28"/>
        </w:rPr>
        <w:t>пед</w:t>
      </w:r>
      <w:proofErr w:type="spellEnd"/>
      <w:r w:rsidRPr="00392307">
        <w:rPr>
          <w:sz w:val="28"/>
          <w:szCs w:val="28"/>
        </w:rPr>
        <w:t xml:space="preserve">. учеб. заведений. </w:t>
      </w:r>
      <w:r w:rsidRPr="00392307">
        <w:rPr>
          <w:rStyle w:val="c1"/>
          <w:sz w:val="28"/>
          <w:szCs w:val="28"/>
        </w:rPr>
        <w:t xml:space="preserve">[Текст] </w:t>
      </w:r>
      <w:r w:rsidRPr="00392307">
        <w:rPr>
          <w:sz w:val="28"/>
          <w:szCs w:val="28"/>
        </w:rPr>
        <w:t>– М. Издательский центр «Академия». 2002. – 192 с.</w:t>
      </w:r>
    </w:p>
    <w:p w:rsidR="003147E5" w:rsidRPr="00392307" w:rsidRDefault="003147E5" w:rsidP="003147E5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392307">
        <w:rPr>
          <w:sz w:val="28"/>
          <w:szCs w:val="28"/>
        </w:rPr>
        <w:t>Коджаспирова</w:t>
      </w:r>
      <w:proofErr w:type="spellEnd"/>
      <w:r w:rsidRPr="00392307">
        <w:rPr>
          <w:sz w:val="28"/>
          <w:szCs w:val="28"/>
        </w:rPr>
        <w:t xml:space="preserve"> Г.М., </w:t>
      </w:r>
      <w:proofErr w:type="spellStart"/>
      <w:r w:rsidRPr="00392307">
        <w:rPr>
          <w:sz w:val="28"/>
          <w:szCs w:val="28"/>
        </w:rPr>
        <w:t>Коджаспиров</w:t>
      </w:r>
      <w:proofErr w:type="spellEnd"/>
      <w:r w:rsidRPr="00392307">
        <w:rPr>
          <w:sz w:val="28"/>
          <w:szCs w:val="28"/>
        </w:rPr>
        <w:t xml:space="preserve"> А.Ю. Словарь по педагогике. – М. ИКЦ «</w:t>
      </w:r>
      <w:proofErr w:type="spellStart"/>
      <w:r w:rsidRPr="00392307">
        <w:rPr>
          <w:sz w:val="28"/>
          <w:szCs w:val="28"/>
        </w:rPr>
        <w:t>МарТ</w:t>
      </w:r>
      <w:proofErr w:type="spellEnd"/>
      <w:r w:rsidRPr="00392307">
        <w:rPr>
          <w:sz w:val="28"/>
          <w:szCs w:val="28"/>
        </w:rPr>
        <w:t xml:space="preserve">». Ростов </w:t>
      </w:r>
      <w:r w:rsidRPr="00392307">
        <w:rPr>
          <w:rStyle w:val="c1"/>
          <w:sz w:val="28"/>
          <w:szCs w:val="28"/>
        </w:rPr>
        <w:t>[Текст]</w:t>
      </w:r>
      <w:r w:rsidRPr="00392307">
        <w:rPr>
          <w:sz w:val="28"/>
          <w:szCs w:val="28"/>
        </w:rPr>
        <w:t xml:space="preserve"> Издательский центр «</w:t>
      </w:r>
      <w:proofErr w:type="spellStart"/>
      <w:r w:rsidRPr="00392307">
        <w:rPr>
          <w:sz w:val="28"/>
          <w:szCs w:val="28"/>
        </w:rPr>
        <w:t>МарТ</w:t>
      </w:r>
      <w:proofErr w:type="spellEnd"/>
      <w:r w:rsidRPr="00392307">
        <w:rPr>
          <w:sz w:val="28"/>
          <w:szCs w:val="28"/>
        </w:rPr>
        <w:t>». 2005. – 448 с.</w:t>
      </w:r>
    </w:p>
    <w:p w:rsidR="003147E5" w:rsidRDefault="003147E5" w:rsidP="003147E5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  <w:rPr>
          <w:rStyle w:val="c1"/>
          <w:sz w:val="28"/>
          <w:szCs w:val="28"/>
        </w:rPr>
      </w:pPr>
      <w:proofErr w:type="spellStart"/>
      <w:r w:rsidRPr="00CD27AC">
        <w:rPr>
          <w:rStyle w:val="c1"/>
          <w:sz w:val="28"/>
          <w:szCs w:val="28"/>
        </w:rPr>
        <w:t>Ольшанникова</w:t>
      </w:r>
      <w:proofErr w:type="spellEnd"/>
      <w:r w:rsidRPr="00CD27AC">
        <w:rPr>
          <w:rStyle w:val="c1"/>
          <w:sz w:val="28"/>
          <w:szCs w:val="28"/>
        </w:rPr>
        <w:t xml:space="preserve">, А.Е. Эмоции и воспитание [Текст] / А.Е. </w:t>
      </w:r>
      <w:proofErr w:type="spellStart"/>
      <w:r w:rsidRPr="00CD27AC">
        <w:rPr>
          <w:rStyle w:val="c1"/>
          <w:sz w:val="28"/>
          <w:szCs w:val="28"/>
        </w:rPr>
        <w:t>Ольшанникова</w:t>
      </w:r>
      <w:proofErr w:type="spellEnd"/>
      <w:r w:rsidRPr="00CD27AC">
        <w:rPr>
          <w:rStyle w:val="c1"/>
          <w:sz w:val="28"/>
          <w:szCs w:val="28"/>
        </w:rPr>
        <w:t xml:space="preserve">. – </w:t>
      </w:r>
      <w:proofErr w:type="gramStart"/>
      <w:r w:rsidRPr="00CD27AC">
        <w:rPr>
          <w:rStyle w:val="c1"/>
          <w:sz w:val="28"/>
          <w:szCs w:val="28"/>
        </w:rPr>
        <w:t>М. :</w:t>
      </w:r>
      <w:proofErr w:type="gramEnd"/>
      <w:r w:rsidRPr="00CD27AC">
        <w:rPr>
          <w:rStyle w:val="c1"/>
          <w:sz w:val="28"/>
          <w:szCs w:val="28"/>
        </w:rPr>
        <w:t xml:space="preserve"> Знание, 1983. – 80</w:t>
      </w:r>
      <w:proofErr w:type="gramStart"/>
      <w:r w:rsidRPr="00CD27AC">
        <w:rPr>
          <w:rStyle w:val="c1"/>
          <w:sz w:val="28"/>
          <w:szCs w:val="28"/>
        </w:rPr>
        <w:t>с. :</w:t>
      </w:r>
      <w:proofErr w:type="gramEnd"/>
      <w:r w:rsidRPr="00CD27AC">
        <w:rPr>
          <w:rStyle w:val="c1"/>
          <w:sz w:val="28"/>
          <w:szCs w:val="28"/>
        </w:rPr>
        <w:t xml:space="preserve"> ил. обложка с </w:t>
      </w:r>
      <w:proofErr w:type="spellStart"/>
      <w:r w:rsidRPr="00CD27AC">
        <w:rPr>
          <w:rStyle w:val="c1"/>
          <w:sz w:val="28"/>
          <w:szCs w:val="28"/>
        </w:rPr>
        <w:t>цв.ил</w:t>
      </w:r>
      <w:proofErr w:type="spellEnd"/>
      <w:r w:rsidRPr="00CD27AC">
        <w:rPr>
          <w:rStyle w:val="c1"/>
          <w:sz w:val="28"/>
          <w:szCs w:val="28"/>
        </w:rPr>
        <w:t>.</w:t>
      </w:r>
    </w:p>
    <w:p w:rsidR="003147E5" w:rsidRPr="003147E5" w:rsidRDefault="003147E5" w:rsidP="003147E5">
      <w:pPr>
        <w:pStyle w:val="a4"/>
        <w:spacing w:line="360" w:lineRule="auto"/>
        <w:ind w:left="1069"/>
        <w:jc w:val="both"/>
        <w:rPr>
          <w:szCs w:val="28"/>
        </w:rPr>
      </w:pPr>
    </w:p>
    <w:p w:rsidR="00BA4C41" w:rsidRPr="006A3A51" w:rsidRDefault="00BA4C41" w:rsidP="001D41A9">
      <w:pPr>
        <w:spacing w:after="0" w:line="360" w:lineRule="auto"/>
        <w:ind w:firstLine="709"/>
        <w:jc w:val="both"/>
        <w:rPr>
          <w:szCs w:val="28"/>
        </w:rPr>
      </w:pPr>
    </w:p>
    <w:p w:rsidR="00207E7A" w:rsidRDefault="00643618" w:rsidP="001D41A9">
      <w:pPr>
        <w:spacing w:after="0" w:line="360" w:lineRule="auto"/>
      </w:pPr>
    </w:p>
    <w:sectPr w:rsidR="00207E7A" w:rsidSect="008B71F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76C0E"/>
    <w:multiLevelType w:val="hybridMultilevel"/>
    <w:tmpl w:val="8C96F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54FF"/>
    <w:multiLevelType w:val="hybridMultilevel"/>
    <w:tmpl w:val="8C96F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B1C0C"/>
    <w:multiLevelType w:val="hybridMultilevel"/>
    <w:tmpl w:val="496C16AC"/>
    <w:lvl w:ilvl="0" w:tplc="548CE4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A5449C"/>
    <w:multiLevelType w:val="hybridMultilevel"/>
    <w:tmpl w:val="8C96F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450CD"/>
    <w:multiLevelType w:val="hybridMultilevel"/>
    <w:tmpl w:val="90D84CA0"/>
    <w:lvl w:ilvl="0" w:tplc="A21A4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DF310B"/>
    <w:multiLevelType w:val="multilevel"/>
    <w:tmpl w:val="4B96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FBB0896"/>
    <w:multiLevelType w:val="multilevel"/>
    <w:tmpl w:val="0C90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163"/>
    <w:rsid w:val="00002A02"/>
    <w:rsid w:val="00181DB6"/>
    <w:rsid w:val="001D41A9"/>
    <w:rsid w:val="003147E5"/>
    <w:rsid w:val="004350B6"/>
    <w:rsid w:val="005956CC"/>
    <w:rsid w:val="005B5F17"/>
    <w:rsid w:val="00643618"/>
    <w:rsid w:val="008B71FE"/>
    <w:rsid w:val="009E1DD0"/>
    <w:rsid w:val="00A97163"/>
    <w:rsid w:val="00B740F0"/>
    <w:rsid w:val="00BA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872BE-474D-4383-B52A-BD4213A5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DB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A4C41"/>
  </w:style>
  <w:style w:type="paragraph" w:customStyle="1" w:styleId="c3">
    <w:name w:val="c3"/>
    <w:basedOn w:val="a"/>
    <w:rsid w:val="00BA4C4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c39">
    <w:name w:val="c1 c39"/>
    <w:basedOn w:val="a0"/>
    <w:rsid w:val="00BA4C41"/>
  </w:style>
  <w:style w:type="paragraph" w:styleId="a3">
    <w:name w:val="Normal (Web)"/>
    <w:basedOn w:val="a"/>
    <w:uiPriority w:val="99"/>
    <w:rsid w:val="00BA4C4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4C41"/>
  </w:style>
  <w:style w:type="paragraph" w:customStyle="1" w:styleId="c10c35">
    <w:name w:val="c10 c35"/>
    <w:basedOn w:val="a"/>
    <w:rsid w:val="00BA4C4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BA4C4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styleId="a4">
    <w:name w:val="List Paragraph"/>
    <w:basedOn w:val="a"/>
    <w:uiPriority w:val="34"/>
    <w:qFormat/>
    <w:rsid w:val="00BA4C41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</c:v>
                </c:pt>
                <c:pt idx="1">
                  <c:v>0.48000000000000032</c:v>
                </c:pt>
                <c:pt idx="2">
                  <c:v>0.12000000000000002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57B-45F0-BB05-5E22DD4E630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0.44</c:v>
                </c:pt>
                <c:pt idx="1">
                  <c:v>0.48000000000000032</c:v>
                </c:pt>
                <c:pt idx="2">
                  <c:v>8.0000000000000043E-2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14E-480B-9073-8C25608644F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2023-12-03T08:46:00Z</dcterms:created>
  <dcterms:modified xsi:type="dcterms:W3CDTF">2024-03-29T10:19:00Z</dcterms:modified>
</cp:coreProperties>
</file>