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5E4" w:rsidRPr="003C0691" w:rsidRDefault="00AD638A" w:rsidP="00310759">
      <w:pPr>
        <w:jc w:val="center"/>
        <w:rPr>
          <w:b/>
          <w:sz w:val="28"/>
          <w:szCs w:val="28"/>
        </w:rPr>
      </w:pPr>
      <w:r>
        <w:rPr>
          <w:b/>
          <w:sz w:val="28"/>
          <w:szCs w:val="28"/>
        </w:rPr>
        <w:t>Консультация для педагогов ДОУ</w:t>
      </w:r>
    </w:p>
    <w:p w:rsidR="00310759" w:rsidRPr="003C0691" w:rsidRDefault="00FF35E4" w:rsidP="00310759">
      <w:pPr>
        <w:jc w:val="center"/>
        <w:rPr>
          <w:b/>
          <w:sz w:val="28"/>
          <w:szCs w:val="28"/>
        </w:rPr>
      </w:pPr>
      <w:r w:rsidRPr="003C0691">
        <w:rPr>
          <w:b/>
          <w:sz w:val="28"/>
          <w:szCs w:val="28"/>
        </w:rPr>
        <w:t>«</w:t>
      </w:r>
      <w:r w:rsidR="00AD638A">
        <w:rPr>
          <w:b/>
          <w:sz w:val="28"/>
          <w:szCs w:val="28"/>
        </w:rPr>
        <w:t>Развитие творческих способностей детей</w:t>
      </w:r>
      <w:r w:rsidR="00310759" w:rsidRPr="003C0691">
        <w:rPr>
          <w:b/>
          <w:sz w:val="28"/>
          <w:szCs w:val="28"/>
        </w:rPr>
        <w:t xml:space="preserve"> </w:t>
      </w:r>
      <w:r w:rsidR="00AD638A">
        <w:rPr>
          <w:b/>
          <w:sz w:val="28"/>
          <w:szCs w:val="28"/>
        </w:rPr>
        <w:t>дошкольного возраста</w:t>
      </w:r>
      <w:r w:rsidR="00310759" w:rsidRPr="003C0691">
        <w:rPr>
          <w:b/>
          <w:sz w:val="28"/>
          <w:szCs w:val="28"/>
        </w:rPr>
        <w:t xml:space="preserve"> </w:t>
      </w:r>
      <w:r w:rsidR="00AD638A">
        <w:rPr>
          <w:b/>
          <w:sz w:val="28"/>
          <w:szCs w:val="28"/>
        </w:rPr>
        <w:t xml:space="preserve">посредством неклассических техник </w:t>
      </w:r>
      <w:proofErr w:type="spellStart"/>
      <w:r w:rsidR="00AD638A">
        <w:rPr>
          <w:b/>
          <w:sz w:val="28"/>
          <w:szCs w:val="28"/>
        </w:rPr>
        <w:t>рисовнаия</w:t>
      </w:r>
      <w:proofErr w:type="spellEnd"/>
      <w:r w:rsidR="003C0691">
        <w:rPr>
          <w:b/>
          <w:sz w:val="28"/>
          <w:szCs w:val="28"/>
        </w:rPr>
        <w:t>»</w:t>
      </w:r>
    </w:p>
    <w:p w:rsidR="00310759" w:rsidRPr="00F04DBC" w:rsidRDefault="00310759" w:rsidP="00310759">
      <w:pPr>
        <w:jc w:val="center"/>
        <w:rPr>
          <w:sz w:val="28"/>
          <w:szCs w:val="28"/>
        </w:rPr>
      </w:pPr>
    </w:p>
    <w:p w:rsidR="00310759" w:rsidRPr="003C0691" w:rsidRDefault="003C0691" w:rsidP="00FF35E4">
      <w:pPr>
        <w:ind w:firstLine="720"/>
        <w:jc w:val="right"/>
        <w:rPr>
          <w:b/>
          <w:sz w:val="28"/>
          <w:szCs w:val="28"/>
        </w:rPr>
      </w:pPr>
      <w:r w:rsidRPr="003C0691">
        <w:rPr>
          <w:b/>
          <w:sz w:val="28"/>
          <w:szCs w:val="28"/>
        </w:rPr>
        <w:t xml:space="preserve"> </w:t>
      </w:r>
      <w:r w:rsidR="00310759" w:rsidRPr="003C0691">
        <w:rPr>
          <w:b/>
          <w:sz w:val="28"/>
          <w:szCs w:val="28"/>
        </w:rPr>
        <w:t>Пахомова</w:t>
      </w:r>
      <w:r w:rsidR="00FF35E4" w:rsidRPr="003C0691">
        <w:rPr>
          <w:b/>
          <w:sz w:val="28"/>
          <w:szCs w:val="28"/>
        </w:rPr>
        <w:t xml:space="preserve"> М</w:t>
      </w:r>
      <w:r w:rsidR="004B6793">
        <w:rPr>
          <w:b/>
          <w:sz w:val="28"/>
          <w:szCs w:val="28"/>
        </w:rPr>
        <w:t>арина Владимировна,</w:t>
      </w:r>
      <w:bookmarkStart w:id="0" w:name="_GoBack"/>
      <w:bookmarkEnd w:id="0"/>
      <w:r w:rsidR="00FF35E4" w:rsidRPr="003C0691">
        <w:rPr>
          <w:b/>
          <w:sz w:val="28"/>
          <w:szCs w:val="28"/>
        </w:rPr>
        <w:t xml:space="preserve"> </w:t>
      </w:r>
      <w:r w:rsidR="00310759" w:rsidRPr="003C0691">
        <w:rPr>
          <w:b/>
          <w:sz w:val="28"/>
          <w:szCs w:val="28"/>
        </w:rPr>
        <w:t xml:space="preserve">воспитатель </w:t>
      </w:r>
    </w:p>
    <w:p w:rsidR="00310759" w:rsidRPr="003C0691" w:rsidRDefault="003C0691" w:rsidP="00FF35E4">
      <w:pPr>
        <w:ind w:firstLine="720"/>
        <w:jc w:val="right"/>
        <w:rPr>
          <w:b/>
          <w:sz w:val="28"/>
          <w:szCs w:val="28"/>
        </w:rPr>
      </w:pPr>
      <w:r>
        <w:rPr>
          <w:b/>
          <w:sz w:val="28"/>
          <w:szCs w:val="28"/>
        </w:rPr>
        <w:t>МБДОУ Д/с</w:t>
      </w:r>
      <w:r w:rsidR="00310759" w:rsidRPr="003C0691">
        <w:rPr>
          <w:b/>
          <w:sz w:val="28"/>
          <w:szCs w:val="28"/>
        </w:rPr>
        <w:t xml:space="preserve"> №</w:t>
      </w:r>
      <w:r>
        <w:rPr>
          <w:b/>
          <w:sz w:val="28"/>
          <w:szCs w:val="28"/>
        </w:rPr>
        <w:t xml:space="preserve"> </w:t>
      </w:r>
      <w:r w:rsidRPr="003C0691">
        <w:rPr>
          <w:b/>
          <w:sz w:val="28"/>
          <w:szCs w:val="28"/>
        </w:rPr>
        <w:t>16 «</w:t>
      </w:r>
      <w:r w:rsidR="00310759" w:rsidRPr="003C0691">
        <w:rPr>
          <w:b/>
          <w:sz w:val="28"/>
          <w:szCs w:val="28"/>
        </w:rPr>
        <w:t>Колокольчик»</w:t>
      </w:r>
    </w:p>
    <w:p w:rsidR="00310759" w:rsidRPr="00F04DBC" w:rsidRDefault="00310759" w:rsidP="00310759">
      <w:pPr>
        <w:ind w:firstLine="720"/>
        <w:jc w:val="right"/>
        <w:rPr>
          <w:sz w:val="28"/>
          <w:szCs w:val="28"/>
        </w:rPr>
      </w:pPr>
    </w:p>
    <w:p w:rsidR="00310759" w:rsidRPr="00F04DBC" w:rsidRDefault="00310759" w:rsidP="003C0691">
      <w:pPr>
        <w:pStyle w:val="2"/>
        <w:shd w:val="clear" w:color="auto" w:fill="auto"/>
        <w:tabs>
          <w:tab w:val="left" w:pos="0"/>
        </w:tabs>
        <w:spacing w:before="0" w:after="0" w:line="240" w:lineRule="atLeast"/>
        <w:ind w:firstLine="567"/>
        <w:jc w:val="both"/>
        <w:rPr>
          <w:rFonts w:ascii="Times New Roman" w:hAnsi="Times New Roman" w:cs="Times New Roman"/>
        </w:rPr>
      </w:pPr>
      <w:r w:rsidRPr="00F04DBC">
        <w:rPr>
          <w:rFonts w:ascii="Times New Roman" w:hAnsi="Times New Roman" w:cs="Times New Roman"/>
        </w:rPr>
        <w:t xml:space="preserve">    Творчество является источником сил человека и его способности к преобразованию и совершенствованию действительности. Формирование личности, способной творить по законам красоты, является актуальной задачей и для современной педагогической деятельности. </w:t>
      </w:r>
    </w:p>
    <w:p w:rsidR="00310759" w:rsidRPr="00F04DBC" w:rsidRDefault="00310759" w:rsidP="003C0691">
      <w:pPr>
        <w:pStyle w:val="2"/>
        <w:shd w:val="clear" w:color="auto" w:fill="auto"/>
        <w:spacing w:before="0" w:after="0" w:line="240" w:lineRule="atLeast"/>
        <w:ind w:right="20" w:firstLine="567"/>
        <w:jc w:val="both"/>
        <w:rPr>
          <w:rFonts w:ascii="Times New Roman" w:hAnsi="Times New Roman" w:cs="Times New Roman"/>
        </w:rPr>
      </w:pPr>
      <w:r w:rsidRPr="00F04DBC">
        <w:rPr>
          <w:rFonts w:ascii="Times New Roman" w:hAnsi="Times New Roman" w:cs="Times New Roman"/>
        </w:rPr>
        <w:t xml:space="preserve">Начиная с младшего дошкольного возраста, развитие творческих способностей является одним из приоритетных направлений работы дошкольных образовательных учреждений. Изобразительная деятельность оказывает существенное влияние на интеллектуальную, эмоциональную и двигательную сферу детей. </w:t>
      </w:r>
    </w:p>
    <w:p w:rsidR="00310759" w:rsidRPr="00F04DBC" w:rsidRDefault="00310759" w:rsidP="003C0691">
      <w:pPr>
        <w:pStyle w:val="2"/>
        <w:shd w:val="clear" w:color="auto" w:fill="auto"/>
        <w:spacing w:before="0" w:after="0" w:line="240" w:lineRule="atLeast"/>
        <w:ind w:right="20" w:firstLine="567"/>
        <w:jc w:val="both"/>
        <w:rPr>
          <w:rFonts w:ascii="Times New Roman" w:hAnsi="Times New Roman" w:cs="Times New Roman"/>
        </w:rPr>
      </w:pPr>
      <w:r w:rsidRPr="00F04DBC">
        <w:rPr>
          <w:rFonts w:ascii="Times New Roman" w:hAnsi="Times New Roman" w:cs="Times New Roman"/>
        </w:rPr>
        <w:t>Поддержание у детей стремления самостоятельно сочетать знакомые техники, помогать осваивать новые, по собственной инициативе объединять разные способы изображения – одна из задач новой Федеральной образовательной программы,  по которой начали работу дошкольные образовательные учреждения. В этом педагогам, несомненно, поможет использование неклассических техник рисования</w:t>
      </w:r>
      <w:r>
        <w:rPr>
          <w:rFonts w:ascii="Times New Roman" w:hAnsi="Times New Roman" w:cs="Times New Roman"/>
        </w:rPr>
        <w:t>.</w:t>
      </w:r>
    </w:p>
    <w:p w:rsidR="00310759" w:rsidRPr="00F04DBC" w:rsidRDefault="00310759" w:rsidP="003C0691">
      <w:pPr>
        <w:spacing w:line="240" w:lineRule="atLeast"/>
        <w:ind w:firstLine="567"/>
        <w:jc w:val="both"/>
        <w:rPr>
          <w:sz w:val="28"/>
          <w:szCs w:val="28"/>
        </w:rPr>
      </w:pPr>
      <w:r w:rsidRPr="00F04DBC">
        <w:rPr>
          <w:sz w:val="28"/>
          <w:szCs w:val="28"/>
        </w:rPr>
        <w:t>Использование в работе многообразных неклассических техник изобразительной деятельности (</w:t>
      </w:r>
      <w:proofErr w:type="spellStart"/>
      <w:r w:rsidRPr="00F04DBC">
        <w:rPr>
          <w:sz w:val="28"/>
          <w:szCs w:val="28"/>
        </w:rPr>
        <w:t>бумагопластика</w:t>
      </w:r>
      <w:proofErr w:type="spellEnd"/>
      <w:r w:rsidRPr="00F04DBC">
        <w:rPr>
          <w:sz w:val="28"/>
          <w:szCs w:val="28"/>
        </w:rPr>
        <w:t xml:space="preserve">, </w:t>
      </w:r>
      <w:proofErr w:type="spellStart"/>
      <w:r w:rsidRPr="00F04DBC">
        <w:rPr>
          <w:sz w:val="28"/>
          <w:szCs w:val="28"/>
        </w:rPr>
        <w:t>пластилинография</w:t>
      </w:r>
      <w:proofErr w:type="spellEnd"/>
      <w:r w:rsidRPr="00F04DBC">
        <w:rPr>
          <w:sz w:val="28"/>
          <w:szCs w:val="28"/>
        </w:rPr>
        <w:t>, работа с гипсом и др.) способствует успешному развитию детского изобразительного творчества. Овладение разнообразными движениями рук, способами действия с различными материалами и инструментами имеет значение не только для развития изобразительной деятельности, но и для психического развития детей. Развитие моторики ребёнка, начинающееся очень рано и постепенно усложняющееся с включением всё более сложных орудийных действий, имеет огромное значение для развития мышления, разнообразных способностей, позволяет легче адаптироваться к новым условиям жизни и деятельности.</w:t>
      </w:r>
    </w:p>
    <w:p w:rsidR="00310759" w:rsidRPr="00F04DBC" w:rsidRDefault="00310759" w:rsidP="003C0691">
      <w:pPr>
        <w:spacing w:line="240" w:lineRule="atLeast"/>
        <w:ind w:firstLine="567"/>
        <w:jc w:val="both"/>
        <w:rPr>
          <w:sz w:val="28"/>
          <w:szCs w:val="28"/>
        </w:rPr>
      </w:pPr>
      <w:r w:rsidRPr="00F04DBC">
        <w:rPr>
          <w:sz w:val="28"/>
          <w:szCs w:val="28"/>
        </w:rPr>
        <w:t>Общеизвестна взаимосвязь общей  и речевой моторики. В исследованиях учёных (</w:t>
      </w:r>
      <w:proofErr w:type="spellStart"/>
      <w:r w:rsidRPr="00F04DBC">
        <w:rPr>
          <w:sz w:val="28"/>
          <w:szCs w:val="28"/>
        </w:rPr>
        <w:t>И.П.Павлов</w:t>
      </w:r>
      <w:proofErr w:type="spellEnd"/>
      <w:r w:rsidRPr="00F04DBC">
        <w:rPr>
          <w:sz w:val="28"/>
          <w:szCs w:val="28"/>
        </w:rPr>
        <w:t xml:space="preserve">, </w:t>
      </w:r>
      <w:proofErr w:type="spellStart"/>
      <w:r w:rsidRPr="00F04DBC">
        <w:rPr>
          <w:sz w:val="28"/>
          <w:szCs w:val="28"/>
        </w:rPr>
        <w:t>А.А.Лурия</w:t>
      </w:r>
      <w:proofErr w:type="spellEnd"/>
      <w:r w:rsidRPr="00F04DBC">
        <w:rPr>
          <w:sz w:val="28"/>
          <w:szCs w:val="28"/>
        </w:rPr>
        <w:t xml:space="preserve">) отмечено: развитие речи ребенка напрямую зависит от двигательной активности. Ребёнок с высоким уровнем развития мелкой моторики обладает развитой памятью, вниманием, его речь связна, мысли логичны.  По мнению специалистов  Института физиологии детей и подростков АПН, изучающих деятельность детского мозга,  от </w:t>
      </w:r>
      <w:proofErr w:type="spellStart"/>
      <w:r w:rsidRPr="00F04DBC">
        <w:rPr>
          <w:sz w:val="28"/>
          <w:szCs w:val="28"/>
        </w:rPr>
        <w:t>сформированности</w:t>
      </w:r>
      <w:proofErr w:type="spellEnd"/>
      <w:r w:rsidRPr="00F04DBC">
        <w:rPr>
          <w:sz w:val="28"/>
          <w:szCs w:val="28"/>
        </w:rPr>
        <w:t xml:space="preserve"> тонких движений пальцев рук зависит уровень развития речи детей. Моторные центры пальцев рук находятся рядом с моторным центром речи, поэтому стимуляция моторики развивает речь</w:t>
      </w:r>
    </w:p>
    <w:p w:rsidR="00310759" w:rsidRPr="00F04DBC" w:rsidRDefault="00310759" w:rsidP="003C0691">
      <w:pPr>
        <w:spacing w:line="240" w:lineRule="atLeast"/>
        <w:ind w:firstLine="567"/>
        <w:jc w:val="both"/>
        <w:rPr>
          <w:sz w:val="28"/>
          <w:szCs w:val="28"/>
        </w:rPr>
      </w:pPr>
      <w:r w:rsidRPr="00F04DBC">
        <w:rPr>
          <w:sz w:val="28"/>
          <w:szCs w:val="28"/>
        </w:rPr>
        <w:t xml:space="preserve"> Являясь доступной и интересной, изобразительная деятельность с использованием неклассических техник рисования даёт возможность дошкольникам передать свои впечатления об окружающей </w:t>
      </w:r>
      <w:r w:rsidRPr="00F04DBC">
        <w:rPr>
          <w:sz w:val="28"/>
          <w:szCs w:val="28"/>
        </w:rPr>
        <w:lastRenderedPageBreak/>
        <w:t xml:space="preserve">действительности. Этот процесс вызывает у детей чувство радости и удивления. </w:t>
      </w:r>
    </w:p>
    <w:p w:rsidR="00310759" w:rsidRPr="00F04DBC" w:rsidRDefault="00310759" w:rsidP="003C0691">
      <w:pPr>
        <w:spacing w:line="240" w:lineRule="atLeast"/>
        <w:ind w:firstLine="567"/>
        <w:jc w:val="both"/>
        <w:rPr>
          <w:sz w:val="28"/>
          <w:szCs w:val="28"/>
        </w:rPr>
      </w:pPr>
      <w:r w:rsidRPr="00F04DBC">
        <w:rPr>
          <w:sz w:val="28"/>
          <w:szCs w:val="28"/>
        </w:rPr>
        <w:t>С детьми младшего дошкольного возраста знакомство с неклассическими техниками изобразительной деятельности можно начать с рисования пальчиками (темы:</w:t>
      </w:r>
      <w:r w:rsidR="003C0691">
        <w:rPr>
          <w:sz w:val="28"/>
          <w:szCs w:val="28"/>
        </w:rPr>
        <w:t xml:space="preserve"> </w:t>
      </w:r>
      <w:r w:rsidRPr="00F04DBC">
        <w:rPr>
          <w:sz w:val="28"/>
          <w:szCs w:val="28"/>
        </w:rPr>
        <w:t>«</w:t>
      </w:r>
      <w:proofErr w:type="spellStart"/>
      <w:r w:rsidRPr="00F04DBC">
        <w:rPr>
          <w:sz w:val="28"/>
          <w:szCs w:val="28"/>
        </w:rPr>
        <w:t>Гусеничка</w:t>
      </w:r>
      <w:proofErr w:type="spellEnd"/>
      <w:r w:rsidRPr="00F04DBC">
        <w:rPr>
          <w:sz w:val="28"/>
          <w:szCs w:val="28"/>
        </w:rPr>
        <w:t>», «Цветочки для мамы» и др.). Продолжить работу – отпечатками рук, занятием нетрудным, но очень увлекательным (темы: «Птица», «Осьминог</w:t>
      </w:r>
      <w:r w:rsidR="003C0691" w:rsidRPr="00F04DBC">
        <w:rPr>
          <w:sz w:val="28"/>
          <w:szCs w:val="28"/>
        </w:rPr>
        <w:t>», «</w:t>
      </w:r>
      <w:r w:rsidRPr="00F04DBC">
        <w:rPr>
          <w:sz w:val="28"/>
          <w:szCs w:val="28"/>
        </w:rPr>
        <w:t xml:space="preserve">Рыбка»). Доступна младшим дошкольникам роспись готовых гипсовых форм, </w:t>
      </w:r>
      <w:proofErr w:type="spellStart"/>
      <w:r w:rsidRPr="00F04DBC">
        <w:rPr>
          <w:sz w:val="28"/>
          <w:szCs w:val="28"/>
        </w:rPr>
        <w:t>тестопластика</w:t>
      </w:r>
      <w:proofErr w:type="spellEnd"/>
      <w:r w:rsidRPr="00F04DBC">
        <w:rPr>
          <w:sz w:val="28"/>
          <w:szCs w:val="28"/>
        </w:rPr>
        <w:t xml:space="preserve"> с применением формочек, элементы </w:t>
      </w:r>
      <w:proofErr w:type="spellStart"/>
      <w:r w:rsidRPr="00F04DBC">
        <w:rPr>
          <w:sz w:val="28"/>
          <w:szCs w:val="28"/>
        </w:rPr>
        <w:t>бумагопластики</w:t>
      </w:r>
      <w:proofErr w:type="spellEnd"/>
      <w:r w:rsidRPr="00F04DBC">
        <w:rPr>
          <w:sz w:val="28"/>
          <w:szCs w:val="28"/>
        </w:rPr>
        <w:t>.</w:t>
      </w:r>
    </w:p>
    <w:p w:rsidR="00AD638A" w:rsidRDefault="00310759" w:rsidP="003C0691">
      <w:pPr>
        <w:spacing w:line="240" w:lineRule="atLeast"/>
        <w:ind w:firstLine="567"/>
        <w:jc w:val="both"/>
        <w:rPr>
          <w:sz w:val="28"/>
          <w:szCs w:val="28"/>
        </w:rPr>
      </w:pPr>
      <w:r w:rsidRPr="00F04DBC">
        <w:rPr>
          <w:iCs/>
          <w:sz w:val="28"/>
          <w:szCs w:val="28"/>
        </w:rPr>
        <w:t xml:space="preserve">    Детей средних групп можно знакомить с более сложными техниками:</w:t>
      </w:r>
      <w:r w:rsidRPr="00F04DBC">
        <w:rPr>
          <w:sz w:val="28"/>
          <w:szCs w:val="28"/>
        </w:rPr>
        <w:br/>
        <w:t xml:space="preserve"> </w:t>
      </w:r>
      <w:proofErr w:type="spellStart"/>
      <w:proofErr w:type="gramStart"/>
      <w:r w:rsidRPr="00F04DBC">
        <w:rPr>
          <w:sz w:val="28"/>
          <w:szCs w:val="28"/>
        </w:rPr>
        <w:t>пластил</w:t>
      </w:r>
      <w:r w:rsidR="003C0691">
        <w:rPr>
          <w:sz w:val="28"/>
          <w:szCs w:val="28"/>
        </w:rPr>
        <w:t>инографией</w:t>
      </w:r>
      <w:proofErr w:type="spellEnd"/>
      <w:r w:rsidR="003C0691">
        <w:rPr>
          <w:sz w:val="28"/>
          <w:szCs w:val="28"/>
        </w:rPr>
        <w:t xml:space="preserve">,  </w:t>
      </w:r>
      <w:proofErr w:type="spellStart"/>
      <w:r w:rsidR="003C0691">
        <w:rPr>
          <w:sz w:val="28"/>
          <w:szCs w:val="28"/>
        </w:rPr>
        <w:t>тестопластикой</w:t>
      </w:r>
      <w:proofErr w:type="spellEnd"/>
      <w:proofErr w:type="gramEnd"/>
      <w:r w:rsidRPr="00F04DBC">
        <w:rPr>
          <w:sz w:val="28"/>
          <w:szCs w:val="28"/>
        </w:rPr>
        <w:t>, пуговичной мозаикой, ри</w:t>
      </w:r>
      <w:r w:rsidR="00AD638A">
        <w:rPr>
          <w:sz w:val="28"/>
          <w:szCs w:val="28"/>
        </w:rPr>
        <w:t xml:space="preserve">сование на наждачной бумаге. </w:t>
      </w:r>
    </w:p>
    <w:p w:rsidR="00AD638A" w:rsidRDefault="00310759" w:rsidP="003C0691">
      <w:pPr>
        <w:spacing w:line="240" w:lineRule="atLeast"/>
        <w:ind w:firstLine="567"/>
        <w:jc w:val="both"/>
        <w:rPr>
          <w:sz w:val="28"/>
          <w:szCs w:val="28"/>
        </w:rPr>
      </w:pPr>
      <w:r w:rsidRPr="00F04DBC">
        <w:rPr>
          <w:sz w:val="28"/>
          <w:szCs w:val="28"/>
        </w:rPr>
        <w:t xml:space="preserve">А в старшем дошкольном возрасте дети могут освоить еще более трудные методы и </w:t>
      </w:r>
      <w:proofErr w:type="gramStart"/>
      <w:r w:rsidRPr="00F04DBC">
        <w:rPr>
          <w:sz w:val="28"/>
          <w:szCs w:val="28"/>
        </w:rPr>
        <w:t xml:space="preserve">техники:  </w:t>
      </w:r>
      <w:proofErr w:type="spellStart"/>
      <w:r w:rsidR="003C0691">
        <w:rPr>
          <w:sz w:val="28"/>
          <w:szCs w:val="28"/>
        </w:rPr>
        <w:t>кляксо</w:t>
      </w:r>
      <w:r w:rsidR="003C0691" w:rsidRPr="00F04DBC">
        <w:rPr>
          <w:sz w:val="28"/>
          <w:szCs w:val="28"/>
        </w:rPr>
        <w:t>графия</w:t>
      </w:r>
      <w:proofErr w:type="spellEnd"/>
      <w:proofErr w:type="gramEnd"/>
      <w:r w:rsidR="003C0691">
        <w:rPr>
          <w:sz w:val="28"/>
          <w:szCs w:val="28"/>
        </w:rPr>
        <w:t>,</w:t>
      </w:r>
      <w:r w:rsidRPr="00F04DBC">
        <w:rPr>
          <w:sz w:val="28"/>
          <w:szCs w:val="28"/>
        </w:rPr>
        <w:t xml:space="preserve"> монотипия пейзажная, рисование</w:t>
      </w:r>
      <w:r w:rsidR="00AD638A">
        <w:rPr>
          <w:sz w:val="28"/>
          <w:szCs w:val="28"/>
        </w:rPr>
        <w:t xml:space="preserve"> шерстяными нитками</w:t>
      </w:r>
      <w:r w:rsidRPr="00F04DBC">
        <w:rPr>
          <w:sz w:val="28"/>
          <w:szCs w:val="28"/>
        </w:rPr>
        <w:t>, мозаика из яичной скорлупы; рисование на листе, покр</w:t>
      </w:r>
      <w:r w:rsidR="00AD638A">
        <w:rPr>
          <w:sz w:val="28"/>
          <w:szCs w:val="28"/>
        </w:rPr>
        <w:t>ытом манной крупой.</w:t>
      </w:r>
    </w:p>
    <w:p w:rsidR="00310759" w:rsidRPr="00F04DBC" w:rsidRDefault="00310759" w:rsidP="003C0691">
      <w:pPr>
        <w:spacing w:line="240" w:lineRule="atLeast"/>
        <w:ind w:firstLine="567"/>
        <w:jc w:val="both"/>
        <w:rPr>
          <w:sz w:val="28"/>
          <w:szCs w:val="28"/>
        </w:rPr>
      </w:pPr>
      <w:r w:rsidRPr="00F04DBC">
        <w:rPr>
          <w:sz w:val="28"/>
          <w:szCs w:val="28"/>
        </w:rPr>
        <w:t xml:space="preserve">Каждый из этих методов –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 К тому же работа способствует развитию координации движения. </w:t>
      </w:r>
    </w:p>
    <w:p w:rsidR="00310759" w:rsidRDefault="00310759" w:rsidP="003C0691">
      <w:pPr>
        <w:spacing w:line="240" w:lineRule="atLeast"/>
        <w:ind w:firstLine="567"/>
        <w:jc w:val="both"/>
        <w:rPr>
          <w:b/>
          <w:sz w:val="28"/>
          <w:szCs w:val="28"/>
        </w:rPr>
      </w:pPr>
    </w:p>
    <w:p w:rsidR="00310759" w:rsidRPr="00F04DBC" w:rsidRDefault="00310759" w:rsidP="003C0691">
      <w:pPr>
        <w:spacing w:line="240" w:lineRule="atLeast"/>
        <w:ind w:firstLine="567"/>
        <w:jc w:val="both"/>
        <w:rPr>
          <w:b/>
          <w:sz w:val="28"/>
          <w:szCs w:val="28"/>
        </w:rPr>
      </w:pPr>
      <w:r w:rsidRPr="00F04DBC">
        <w:rPr>
          <w:b/>
          <w:sz w:val="28"/>
          <w:szCs w:val="28"/>
        </w:rPr>
        <w:t>«Пальцевая живопись»</w:t>
      </w:r>
    </w:p>
    <w:p w:rsidR="00310759" w:rsidRPr="00F04DBC" w:rsidRDefault="00310759" w:rsidP="003C0691">
      <w:pPr>
        <w:spacing w:line="240" w:lineRule="atLeast"/>
        <w:ind w:firstLine="567"/>
        <w:jc w:val="both"/>
        <w:rPr>
          <w:bCs/>
          <w:sz w:val="28"/>
          <w:szCs w:val="28"/>
        </w:rPr>
      </w:pPr>
      <w:r w:rsidRPr="00F04DBC">
        <w:rPr>
          <w:bCs/>
          <w:sz w:val="28"/>
          <w:szCs w:val="28"/>
          <w:u w:val="single"/>
        </w:rPr>
        <w:t>Материалы:</w:t>
      </w:r>
      <w:r w:rsidRPr="00F04DBC">
        <w:rPr>
          <w:bCs/>
          <w:sz w:val="28"/>
          <w:szCs w:val="28"/>
        </w:rPr>
        <w:t xml:space="preserve"> </w:t>
      </w:r>
      <w:r w:rsidRPr="00F04DBC">
        <w:rPr>
          <w:sz w:val="28"/>
          <w:szCs w:val="28"/>
        </w:rPr>
        <w:t>бумага,</w:t>
      </w:r>
      <w:r w:rsidRPr="00F04DBC">
        <w:rPr>
          <w:bCs/>
          <w:sz w:val="28"/>
          <w:szCs w:val="28"/>
        </w:rPr>
        <w:t xml:space="preserve"> </w:t>
      </w:r>
      <w:r w:rsidRPr="00F04DBC">
        <w:rPr>
          <w:sz w:val="28"/>
          <w:szCs w:val="28"/>
        </w:rPr>
        <w:t>гуашь, тарелочки для краски, вода для мытья рук, салфетки для вытирания</w:t>
      </w:r>
    </w:p>
    <w:p w:rsidR="00310759" w:rsidRPr="00F04DBC" w:rsidRDefault="00310759" w:rsidP="003C0691">
      <w:pPr>
        <w:spacing w:line="240" w:lineRule="atLeast"/>
        <w:ind w:firstLine="567"/>
        <w:jc w:val="both"/>
        <w:rPr>
          <w:bCs/>
          <w:sz w:val="28"/>
          <w:szCs w:val="28"/>
        </w:rPr>
      </w:pPr>
      <w:r w:rsidRPr="00F04DBC">
        <w:rPr>
          <w:bCs/>
          <w:sz w:val="28"/>
          <w:szCs w:val="28"/>
          <w:u w:val="single"/>
        </w:rPr>
        <w:t>Возраст:</w:t>
      </w:r>
      <w:r w:rsidRPr="00F04DBC">
        <w:rPr>
          <w:sz w:val="28"/>
          <w:szCs w:val="28"/>
        </w:rPr>
        <w:t xml:space="preserve"> от двух лет.</w:t>
      </w:r>
    </w:p>
    <w:p w:rsidR="00310759" w:rsidRPr="00F04DBC" w:rsidRDefault="00310759" w:rsidP="003C0691">
      <w:pPr>
        <w:spacing w:line="240" w:lineRule="atLeast"/>
        <w:ind w:firstLine="567"/>
        <w:jc w:val="both"/>
        <w:rPr>
          <w:bCs/>
          <w:sz w:val="28"/>
          <w:szCs w:val="28"/>
        </w:rPr>
      </w:pPr>
      <w:r w:rsidRPr="00F04DBC">
        <w:rPr>
          <w:bCs/>
          <w:sz w:val="28"/>
          <w:szCs w:val="28"/>
          <w:u w:val="single"/>
        </w:rPr>
        <w:t>Средства выразительности</w:t>
      </w:r>
      <w:r w:rsidRPr="00F04DBC">
        <w:rPr>
          <w:bCs/>
          <w:sz w:val="28"/>
          <w:szCs w:val="28"/>
        </w:rPr>
        <w:t>:</w:t>
      </w:r>
      <w:r w:rsidRPr="00F04DBC">
        <w:rPr>
          <w:sz w:val="28"/>
          <w:szCs w:val="28"/>
        </w:rPr>
        <w:t xml:space="preserve"> пятно, цвет, фантастический силуэт.</w:t>
      </w:r>
    </w:p>
    <w:p w:rsidR="00310759" w:rsidRPr="00F04DBC" w:rsidRDefault="00310759" w:rsidP="003C0691">
      <w:pPr>
        <w:spacing w:line="240" w:lineRule="atLeast"/>
        <w:ind w:firstLine="567"/>
        <w:jc w:val="both"/>
        <w:rPr>
          <w:bCs/>
          <w:sz w:val="28"/>
          <w:szCs w:val="28"/>
        </w:rPr>
      </w:pPr>
      <w:r w:rsidRPr="00F04DBC">
        <w:rPr>
          <w:bCs/>
          <w:sz w:val="28"/>
          <w:szCs w:val="28"/>
          <w:u w:val="single"/>
        </w:rPr>
        <w:t>Способ выполнения работы</w:t>
      </w:r>
      <w:r w:rsidRPr="00F04DBC">
        <w:rPr>
          <w:bCs/>
          <w:sz w:val="28"/>
          <w:szCs w:val="28"/>
        </w:rPr>
        <w:t xml:space="preserve">: </w:t>
      </w:r>
      <w:r w:rsidRPr="00F04DBC">
        <w:rPr>
          <w:sz w:val="28"/>
          <w:szCs w:val="28"/>
        </w:rPr>
        <w:t>ладонь ребенка обмакивают в краску и на бумаге ставят отпечаток. В оттисках ладони, дорисовав детали, можно рассмотреть осьминога, летящую или плывущую птицу, лицо девочки с пятью косичками и др.Сказочные образы получаются из обведенных фломастерами ладошек с дорисованными элементами (цветы, рыбы, деревья). На кончиках пальцев обведенной руки могут разместиться портреты дружной семьи или друзей.</w:t>
      </w:r>
    </w:p>
    <w:p w:rsidR="00310759" w:rsidRDefault="00310759" w:rsidP="003C0691">
      <w:pPr>
        <w:spacing w:line="240" w:lineRule="atLeast"/>
        <w:ind w:firstLine="567"/>
        <w:jc w:val="both"/>
        <w:rPr>
          <w:b/>
          <w:bCs/>
          <w:iCs/>
          <w:sz w:val="28"/>
          <w:szCs w:val="28"/>
        </w:rPr>
      </w:pPr>
      <w:r w:rsidRPr="00F04DBC">
        <w:rPr>
          <w:b/>
          <w:bCs/>
          <w:iCs/>
          <w:sz w:val="28"/>
          <w:szCs w:val="28"/>
        </w:rPr>
        <w:t xml:space="preserve"> </w:t>
      </w:r>
    </w:p>
    <w:p w:rsidR="00AD638A" w:rsidRDefault="00310759" w:rsidP="00AD638A">
      <w:pPr>
        <w:spacing w:line="240" w:lineRule="atLeast"/>
        <w:ind w:firstLine="567"/>
        <w:jc w:val="both"/>
        <w:rPr>
          <w:bCs/>
          <w:sz w:val="28"/>
          <w:szCs w:val="28"/>
        </w:rPr>
      </w:pPr>
      <w:r w:rsidRPr="00F04DBC">
        <w:rPr>
          <w:b/>
          <w:bCs/>
          <w:iCs/>
          <w:sz w:val="28"/>
          <w:szCs w:val="28"/>
        </w:rPr>
        <w:t>«</w:t>
      </w:r>
      <w:proofErr w:type="spellStart"/>
      <w:r w:rsidRPr="00F04DBC">
        <w:rPr>
          <w:b/>
          <w:bCs/>
          <w:iCs/>
          <w:sz w:val="28"/>
          <w:szCs w:val="28"/>
        </w:rPr>
        <w:t>Тестопластика</w:t>
      </w:r>
      <w:proofErr w:type="spellEnd"/>
      <w:r w:rsidRPr="00F04DBC">
        <w:rPr>
          <w:b/>
          <w:bCs/>
          <w:iCs/>
          <w:sz w:val="28"/>
          <w:szCs w:val="28"/>
        </w:rPr>
        <w:t>»</w:t>
      </w:r>
    </w:p>
    <w:p w:rsidR="00AD638A" w:rsidRDefault="00310759" w:rsidP="00AD638A">
      <w:pPr>
        <w:spacing w:line="240" w:lineRule="atLeast"/>
        <w:ind w:firstLine="567"/>
        <w:jc w:val="both"/>
        <w:rPr>
          <w:bCs/>
          <w:sz w:val="28"/>
          <w:szCs w:val="28"/>
        </w:rPr>
      </w:pPr>
      <w:r w:rsidRPr="00F04DBC">
        <w:rPr>
          <w:bCs/>
          <w:sz w:val="28"/>
          <w:szCs w:val="28"/>
          <w:u w:val="single"/>
        </w:rPr>
        <w:t>Материалы</w:t>
      </w:r>
      <w:r w:rsidR="00AD638A">
        <w:rPr>
          <w:sz w:val="28"/>
          <w:szCs w:val="28"/>
          <w:u w:val="single"/>
        </w:rPr>
        <w:t>:</w:t>
      </w:r>
      <w:r w:rsidR="00AD638A">
        <w:rPr>
          <w:sz w:val="28"/>
          <w:szCs w:val="28"/>
        </w:rPr>
        <w:t xml:space="preserve"> </w:t>
      </w:r>
      <w:r w:rsidRPr="00F04DBC">
        <w:rPr>
          <w:sz w:val="28"/>
          <w:szCs w:val="28"/>
        </w:rPr>
        <w:t>соль, мука, вода, формочки</w:t>
      </w:r>
      <w:r w:rsidR="00AD638A">
        <w:rPr>
          <w:sz w:val="28"/>
          <w:szCs w:val="28"/>
        </w:rPr>
        <w:t xml:space="preserve"> для работы с пластилином, клей </w:t>
      </w:r>
      <w:r w:rsidRPr="00F04DBC">
        <w:rPr>
          <w:sz w:val="28"/>
          <w:szCs w:val="28"/>
        </w:rPr>
        <w:t>ПВА, щетинные кисти, картон, гуашь</w:t>
      </w:r>
    </w:p>
    <w:p w:rsidR="00AD638A" w:rsidRDefault="00310759" w:rsidP="00AD638A">
      <w:pPr>
        <w:spacing w:line="240" w:lineRule="atLeast"/>
        <w:ind w:firstLine="567"/>
        <w:jc w:val="both"/>
        <w:rPr>
          <w:bCs/>
          <w:sz w:val="28"/>
          <w:szCs w:val="28"/>
        </w:rPr>
      </w:pPr>
      <w:r w:rsidRPr="00F04DBC">
        <w:rPr>
          <w:bCs/>
          <w:sz w:val="28"/>
          <w:szCs w:val="28"/>
          <w:u w:val="single"/>
        </w:rPr>
        <w:t>Возраст:</w:t>
      </w:r>
      <w:r w:rsidRPr="00F04DBC">
        <w:rPr>
          <w:sz w:val="28"/>
          <w:szCs w:val="28"/>
        </w:rPr>
        <w:t xml:space="preserve"> от двух лет.</w:t>
      </w:r>
    </w:p>
    <w:p w:rsidR="00AD638A" w:rsidRDefault="00310759" w:rsidP="00AD638A">
      <w:pPr>
        <w:spacing w:line="240" w:lineRule="atLeast"/>
        <w:ind w:firstLine="567"/>
        <w:jc w:val="both"/>
        <w:rPr>
          <w:bCs/>
          <w:sz w:val="28"/>
          <w:szCs w:val="28"/>
        </w:rPr>
      </w:pPr>
      <w:r w:rsidRPr="00F04DBC">
        <w:rPr>
          <w:bCs/>
          <w:sz w:val="28"/>
          <w:szCs w:val="28"/>
          <w:u w:val="single"/>
        </w:rPr>
        <w:t>Средства выразительности</w:t>
      </w:r>
      <w:r w:rsidRPr="00F04DBC">
        <w:rPr>
          <w:bCs/>
          <w:sz w:val="28"/>
          <w:szCs w:val="28"/>
        </w:rPr>
        <w:t xml:space="preserve">: </w:t>
      </w:r>
      <w:r w:rsidRPr="00F04DBC">
        <w:rPr>
          <w:sz w:val="28"/>
          <w:szCs w:val="28"/>
        </w:rPr>
        <w:t>объем, цвет.</w:t>
      </w:r>
    </w:p>
    <w:p w:rsidR="00AD638A" w:rsidRDefault="00310759" w:rsidP="00AD638A">
      <w:pPr>
        <w:spacing w:line="240" w:lineRule="atLeast"/>
        <w:ind w:firstLine="567"/>
        <w:jc w:val="both"/>
        <w:rPr>
          <w:sz w:val="28"/>
          <w:szCs w:val="28"/>
        </w:rPr>
      </w:pPr>
      <w:r w:rsidRPr="00F04DBC">
        <w:rPr>
          <w:bCs/>
          <w:sz w:val="28"/>
          <w:szCs w:val="28"/>
        </w:rPr>
        <w:t xml:space="preserve">Способ выполнения работы: </w:t>
      </w:r>
      <w:r w:rsidRPr="00F04DBC">
        <w:rPr>
          <w:sz w:val="28"/>
          <w:szCs w:val="28"/>
        </w:rPr>
        <w:t xml:space="preserve">из муки, соли (в соотношении 1:1) и воды делают соленое тесто. Оно должно быть плотным, легко отделяться от рук. Для того, чтобы тесто стало более эластичным, можно добавить в него немного растительного масла. Ребенок на клеенке формочкой для пластилина вырезает из теста фигурки. На следующий день, когда фигурки подсохнут, можно расписать их красками. Расписанные фигурки приклеивают на </w:t>
      </w:r>
      <w:r w:rsidRPr="00F04DBC">
        <w:rPr>
          <w:sz w:val="28"/>
          <w:szCs w:val="28"/>
        </w:rPr>
        <w:lastRenderedPageBreak/>
        <w:t>картонную основу, недостающие детали сюжета дорисовывают крас</w:t>
      </w:r>
      <w:r w:rsidR="00AD638A">
        <w:rPr>
          <w:sz w:val="28"/>
          <w:szCs w:val="28"/>
        </w:rPr>
        <w:t>ками, восковыми мелками.</w:t>
      </w:r>
    </w:p>
    <w:p w:rsidR="00AD638A" w:rsidRDefault="00310759" w:rsidP="00AD638A">
      <w:pPr>
        <w:spacing w:line="240" w:lineRule="atLeast"/>
        <w:ind w:firstLine="567"/>
        <w:jc w:val="both"/>
        <w:rPr>
          <w:sz w:val="28"/>
          <w:szCs w:val="28"/>
        </w:rPr>
      </w:pPr>
      <w:r w:rsidRPr="00F04DBC">
        <w:rPr>
          <w:sz w:val="28"/>
          <w:szCs w:val="28"/>
        </w:rPr>
        <w:t xml:space="preserve">Дети старшего дошкольного возраста любят лепить из соленого </w:t>
      </w:r>
      <w:r w:rsidR="00AD638A" w:rsidRPr="00F04DBC">
        <w:rPr>
          <w:sz w:val="28"/>
          <w:szCs w:val="28"/>
        </w:rPr>
        <w:t>теста объемные</w:t>
      </w:r>
      <w:r w:rsidRPr="00F04DBC">
        <w:rPr>
          <w:sz w:val="28"/>
          <w:szCs w:val="28"/>
        </w:rPr>
        <w:t xml:space="preserve"> фигурки (сувениры, игрушки, предме</w:t>
      </w:r>
      <w:r w:rsidR="00AD638A">
        <w:rPr>
          <w:sz w:val="28"/>
          <w:szCs w:val="28"/>
        </w:rPr>
        <w:t xml:space="preserve">ты для сюжетно – ролевых игр). </w:t>
      </w:r>
    </w:p>
    <w:p w:rsidR="00AD638A" w:rsidRDefault="00310759" w:rsidP="00AD638A">
      <w:pPr>
        <w:spacing w:line="240" w:lineRule="atLeast"/>
        <w:ind w:firstLine="567"/>
        <w:jc w:val="both"/>
        <w:rPr>
          <w:sz w:val="28"/>
          <w:szCs w:val="28"/>
        </w:rPr>
      </w:pPr>
      <w:r w:rsidRPr="00F04DBC">
        <w:rPr>
          <w:sz w:val="28"/>
          <w:szCs w:val="28"/>
        </w:rPr>
        <w:t>Соленое тесто можно сделать цветным, добавив в</w:t>
      </w:r>
      <w:r w:rsidR="00AD638A">
        <w:rPr>
          <w:sz w:val="28"/>
          <w:szCs w:val="28"/>
        </w:rPr>
        <w:t xml:space="preserve"> него гуашь, нужного вам цвета.</w:t>
      </w:r>
    </w:p>
    <w:p w:rsidR="00310759" w:rsidRPr="00F04DBC" w:rsidRDefault="00310759" w:rsidP="00AD638A">
      <w:pPr>
        <w:spacing w:line="240" w:lineRule="atLeast"/>
        <w:ind w:firstLine="567"/>
        <w:jc w:val="both"/>
        <w:rPr>
          <w:sz w:val="28"/>
          <w:szCs w:val="28"/>
        </w:rPr>
      </w:pPr>
      <w:r w:rsidRPr="00F04DBC">
        <w:rPr>
          <w:sz w:val="28"/>
          <w:szCs w:val="28"/>
        </w:rPr>
        <w:t>Соленое тесто можно использовать и для создания живописного фона. Для этого в небольших емкостях нужно сделать жидкое тесто (как сметана) и добавить в каждую емкость гуашь разных цветов. На очень плотный картон аккуратно выливать жидкое тесто, таким образом, чтобы тесто сливалось, образуя разноцветный фон. На высохшем фоне можно рисовать акварельными красками, гуашью.</w:t>
      </w:r>
    </w:p>
    <w:p w:rsidR="00310759" w:rsidRDefault="00310759" w:rsidP="003C0691">
      <w:pPr>
        <w:spacing w:line="240" w:lineRule="atLeast"/>
        <w:ind w:firstLine="567"/>
        <w:jc w:val="both"/>
        <w:rPr>
          <w:b/>
          <w:bCs/>
          <w:iCs/>
          <w:sz w:val="28"/>
          <w:szCs w:val="28"/>
        </w:rPr>
      </w:pPr>
    </w:p>
    <w:p w:rsidR="00AD638A" w:rsidRDefault="00310759" w:rsidP="00AD638A">
      <w:pPr>
        <w:spacing w:line="240" w:lineRule="atLeast"/>
        <w:ind w:firstLine="567"/>
        <w:jc w:val="both"/>
        <w:rPr>
          <w:b/>
          <w:bCs/>
          <w:sz w:val="28"/>
          <w:szCs w:val="28"/>
        </w:rPr>
      </w:pPr>
      <w:r w:rsidRPr="00F04DBC">
        <w:rPr>
          <w:b/>
          <w:bCs/>
          <w:iCs/>
          <w:sz w:val="28"/>
          <w:szCs w:val="28"/>
        </w:rPr>
        <w:t>«</w:t>
      </w:r>
      <w:proofErr w:type="spellStart"/>
      <w:r w:rsidRPr="00F04DBC">
        <w:rPr>
          <w:b/>
          <w:bCs/>
          <w:iCs/>
          <w:sz w:val="28"/>
          <w:szCs w:val="28"/>
        </w:rPr>
        <w:t>Бумагопластика</w:t>
      </w:r>
      <w:proofErr w:type="spellEnd"/>
      <w:r w:rsidRPr="00F04DBC">
        <w:rPr>
          <w:b/>
          <w:bCs/>
          <w:iCs/>
          <w:sz w:val="28"/>
          <w:szCs w:val="28"/>
        </w:rPr>
        <w:t>»</w:t>
      </w:r>
    </w:p>
    <w:p w:rsidR="00AD638A" w:rsidRDefault="00310759" w:rsidP="00AD638A">
      <w:pPr>
        <w:spacing w:line="240" w:lineRule="atLeast"/>
        <w:ind w:firstLine="567"/>
        <w:jc w:val="both"/>
        <w:rPr>
          <w:bCs/>
          <w:sz w:val="28"/>
          <w:szCs w:val="28"/>
        </w:rPr>
      </w:pPr>
      <w:r w:rsidRPr="00F04DBC">
        <w:rPr>
          <w:bCs/>
          <w:sz w:val="28"/>
          <w:szCs w:val="28"/>
          <w:u w:val="single"/>
        </w:rPr>
        <w:t>Материалы</w:t>
      </w:r>
      <w:r w:rsidRPr="00F04DBC">
        <w:rPr>
          <w:sz w:val="28"/>
          <w:szCs w:val="28"/>
        </w:rPr>
        <w:t>: бумажные салфетки, клей ПВА, щетинные кисти, картон, гуашь.</w:t>
      </w:r>
    </w:p>
    <w:p w:rsidR="00AD638A" w:rsidRDefault="00310759" w:rsidP="00AD638A">
      <w:pPr>
        <w:spacing w:line="240" w:lineRule="atLeast"/>
        <w:ind w:firstLine="567"/>
        <w:jc w:val="both"/>
        <w:rPr>
          <w:bCs/>
          <w:sz w:val="28"/>
          <w:szCs w:val="28"/>
        </w:rPr>
      </w:pPr>
      <w:r w:rsidRPr="00F04DBC">
        <w:rPr>
          <w:bCs/>
          <w:sz w:val="28"/>
          <w:szCs w:val="28"/>
          <w:u w:val="single"/>
        </w:rPr>
        <w:t>Возраст:</w:t>
      </w:r>
      <w:r w:rsidRPr="00F04DBC">
        <w:rPr>
          <w:sz w:val="28"/>
          <w:szCs w:val="28"/>
        </w:rPr>
        <w:t xml:space="preserve"> от трёх лет.</w:t>
      </w:r>
    </w:p>
    <w:p w:rsidR="00AD638A" w:rsidRDefault="00310759" w:rsidP="00AD638A">
      <w:pPr>
        <w:spacing w:line="240" w:lineRule="atLeast"/>
        <w:ind w:firstLine="567"/>
        <w:jc w:val="both"/>
        <w:rPr>
          <w:bCs/>
          <w:sz w:val="28"/>
          <w:szCs w:val="28"/>
        </w:rPr>
      </w:pPr>
      <w:r w:rsidRPr="00F04DBC">
        <w:rPr>
          <w:bCs/>
          <w:sz w:val="28"/>
          <w:szCs w:val="28"/>
          <w:u w:val="single"/>
        </w:rPr>
        <w:t>Средства выразительности</w:t>
      </w:r>
      <w:r w:rsidRPr="00F04DBC">
        <w:rPr>
          <w:bCs/>
          <w:sz w:val="28"/>
          <w:szCs w:val="28"/>
        </w:rPr>
        <w:t xml:space="preserve">: </w:t>
      </w:r>
      <w:r w:rsidRPr="00F04DBC">
        <w:rPr>
          <w:sz w:val="28"/>
          <w:szCs w:val="28"/>
        </w:rPr>
        <w:t>объем, цвет.</w:t>
      </w:r>
    </w:p>
    <w:p w:rsidR="00310759" w:rsidRPr="00F04DBC" w:rsidRDefault="00310759" w:rsidP="00AD638A">
      <w:pPr>
        <w:spacing w:line="240" w:lineRule="atLeast"/>
        <w:ind w:firstLine="567"/>
        <w:jc w:val="both"/>
        <w:rPr>
          <w:sz w:val="28"/>
          <w:szCs w:val="28"/>
        </w:rPr>
      </w:pPr>
      <w:r w:rsidRPr="00F04DBC">
        <w:rPr>
          <w:bCs/>
          <w:sz w:val="28"/>
          <w:szCs w:val="28"/>
          <w:u w:val="single"/>
        </w:rPr>
        <w:t>Способ выполнения работы</w:t>
      </w:r>
      <w:r w:rsidRPr="00F04DBC">
        <w:rPr>
          <w:bCs/>
          <w:sz w:val="28"/>
          <w:szCs w:val="28"/>
        </w:rPr>
        <w:t>:</w:t>
      </w:r>
      <w:r w:rsidRPr="00F04DBC">
        <w:rPr>
          <w:sz w:val="28"/>
          <w:szCs w:val="28"/>
        </w:rPr>
        <w:t xml:space="preserve"> ребенок отрывает от салфетки полоски. Готовые полоски скатывает в бумажные шарики тремя пальцами (большим, указательным и средним). Ребенок приклеивает на заранее нарисованную картинку заготовленные шарики, плотно прижимая их друг к другу. Основа (фон) может быть выполнена и из цветной бумаги (аппликация). Объемной может быть часть работы (серединка у цветка, хвост у петуха и т. д.) или отдельные предметы целиком (снеговик, кот, рыбы).</w:t>
      </w:r>
    </w:p>
    <w:p w:rsidR="00310759" w:rsidRDefault="00310759" w:rsidP="003C0691">
      <w:pPr>
        <w:spacing w:line="240" w:lineRule="atLeast"/>
        <w:ind w:firstLine="567"/>
        <w:jc w:val="both"/>
        <w:rPr>
          <w:b/>
          <w:sz w:val="28"/>
          <w:szCs w:val="28"/>
          <w:u w:val="single"/>
        </w:rPr>
      </w:pPr>
    </w:p>
    <w:p w:rsidR="00310759" w:rsidRPr="00AD638A" w:rsidRDefault="00310759" w:rsidP="003C0691">
      <w:pPr>
        <w:spacing w:line="240" w:lineRule="atLeast"/>
        <w:ind w:firstLine="567"/>
        <w:jc w:val="both"/>
        <w:rPr>
          <w:b/>
          <w:sz w:val="28"/>
          <w:szCs w:val="28"/>
        </w:rPr>
      </w:pPr>
      <w:r w:rsidRPr="00AD638A">
        <w:rPr>
          <w:b/>
          <w:sz w:val="28"/>
          <w:szCs w:val="28"/>
        </w:rPr>
        <w:t xml:space="preserve"> «Работа с гипсом»</w:t>
      </w:r>
    </w:p>
    <w:p w:rsidR="00310759" w:rsidRPr="00F04DBC" w:rsidRDefault="00310759" w:rsidP="003C0691">
      <w:pPr>
        <w:spacing w:line="240" w:lineRule="atLeast"/>
        <w:ind w:firstLine="567"/>
        <w:jc w:val="both"/>
        <w:rPr>
          <w:sz w:val="28"/>
          <w:szCs w:val="28"/>
        </w:rPr>
      </w:pPr>
      <w:r w:rsidRPr="00F04DBC">
        <w:rPr>
          <w:bCs/>
          <w:sz w:val="28"/>
          <w:szCs w:val="28"/>
          <w:u w:val="single"/>
        </w:rPr>
        <w:t>Материалы</w:t>
      </w:r>
      <w:r w:rsidRPr="00F04DBC">
        <w:rPr>
          <w:bCs/>
          <w:sz w:val="28"/>
          <w:szCs w:val="28"/>
        </w:rPr>
        <w:t xml:space="preserve">: </w:t>
      </w:r>
      <w:r w:rsidRPr="00F04DBC">
        <w:rPr>
          <w:sz w:val="28"/>
          <w:szCs w:val="28"/>
        </w:rPr>
        <w:t>алебастр (строительный гипс),</w:t>
      </w:r>
      <w:r w:rsidR="003C0691">
        <w:rPr>
          <w:sz w:val="28"/>
          <w:szCs w:val="28"/>
        </w:rPr>
        <w:t xml:space="preserve"> </w:t>
      </w:r>
      <w:r w:rsidRPr="00F04DBC">
        <w:rPr>
          <w:sz w:val="28"/>
          <w:szCs w:val="28"/>
        </w:rPr>
        <w:t>формы для работы с гипсом.</w:t>
      </w:r>
    </w:p>
    <w:p w:rsidR="00310759" w:rsidRPr="00F04DBC" w:rsidRDefault="00310759" w:rsidP="003C0691">
      <w:pPr>
        <w:spacing w:line="240" w:lineRule="atLeast"/>
        <w:ind w:firstLine="567"/>
        <w:jc w:val="both"/>
        <w:rPr>
          <w:sz w:val="28"/>
          <w:szCs w:val="28"/>
        </w:rPr>
      </w:pPr>
      <w:r w:rsidRPr="00F04DBC">
        <w:rPr>
          <w:bCs/>
          <w:sz w:val="28"/>
          <w:szCs w:val="28"/>
          <w:u w:val="single"/>
        </w:rPr>
        <w:t>Возраст</w:t>
      </w:r>
      <w:r w:rsidRPr="00F04DBC">
        <w:rPr>
          <w:bCs/>
          <w:sz w:val="28"/>
          <w:szCs w:val="28"/>
        </w:rPr>
        <w:t>:</w:t>
      </w:r>
      <w:r w:rsidRPr="00F04DBC">
        <w:rPr>
          <w:sz w:val="28"/>
          <w:szCs w:val="28"/>
        </w:rPr>
        <w:t xml:space="preserve"> от двух  лет.</w:t>
      </w:r>
    </w:p>
    <w:p w:rsidR="00310759" w:rsidRPr="00F04DBC" w:rsidRDefault="00310759" w:rsidP="003C0691">
      <w:pPr>
        <w:spacing w:line="240" w:lineRule="atLeast"/>
        <w:ind w:firstLine="567"/>
        <w:jc w:val="both"/>
        <w:rPr>
          <w:bCs/>
          <w:sz w:val="28"/>
          <w:szCs w:val="28"/>
        </w:rPr>
      </w:pPr>
      <w:r w:rsidRPr="00F04DBC">
        <w:rPr>
          <w:bCs/>
          <w:sz w:val="28"/>
          <w:szCs w:val="28"/>
          <w:u w:val="single"/>
        </w:rPr>
        <w:t>Средства выразительности</w:t>
      </w:r>
      <w:r w:rsidRPr="00F04DBC">
        <w:rPr>
          <w:bCs/>
          <w:sz w:val="28"/>
          <w:szCs w:val="28"/>
        </w:rPr>
        <w:t xml:space="preserve">: </w:t>
      </w:r>
      <w:r w:rsidRPr="00F04DBC">
        <w:rPr>
          <w:sz w:val="28"/>
          <w:szCs w:val="28"/>
        </w:rPr>
        <w:t>объем.</w:t>
      </w:r>
    </w:p>
    <w:p w:rsidR="00310759" w:rsidRPr="00F04DBC" w:rsidRDefault="00310759" w:rsidP="003C0691">
      <w:pPr>
        <w:spacing w:line="240" w:lineRule="atLeast"/>
        <w:ind w:firstLine="567"/>
        <w:jc w:val="both"/>
        <w:rPr>
          <w:sz w:val="28"/>
          <w:szCs w:val="28"/>
        </w:rPr>
      </w:pPr>
      <w:r w:rsidRPr="00F04DBC">
        <w:rPr>
          <w:bCs/>
          <w:sz w:val="28"/>
          <w:szCs w:val="28"/>
          <w:u w:val="single"/>
        </w:rPr>
        <w:t>Способ выполнения работы</w:t>
      </w:r>
      <w:r w:rsidRPr="00F04DBC">
        <w:rPr>
          <w:bCs/>
          <w:sz w:val="28"/>
          <w:szCs w:val="28"/>
        </w:rPr>
        <w:t>:</w:t>
      </w:r>
      <w:r w:rsidRPr="00F04DBC">
        <w:rPr>
          <w:sz w:val="28"/>
          <w:szCs w:val="28"/>
        </w:rPr>
        <w:t xml:space="preserve"> взрослый разводит в небольшой емкости гипс, добавляя воду. Раствор должен быть как жидкая сметана. Пока раствор не застыл, его аккуратно выливают в форму и оставляют, до полного затвердевания, на сутки. Готовые гипсовые фигурки расписывают акварельными красками, при желании покрывают лаком. Формой для поделок из гипса может стать прозрачная крышка от мороженого, упаковка от магнитов. Из них получатся красивые медали, игрушки, украшения. Так же формой для поделок из гипса может послужить яичная скорлупа (она должна остаться целой, лишь верхняя часть немного убрана для того, чтобы залить гипс внутрь). Когда гипс внутри скорлупы затвердеет, яйцо нужно почистить (это потребует определенных усилий) и расписать. Яйцо из гипса, расписанное с любовью, станет хорошим подарком к Пасхе.</w:t>
      </w:r>
    </w:p>
    <w:p w:rsidR="00310759" w:rsidRDefault="00310759" w:rsidP="003C0691">
      <w:pPr>
        <w:spacing w:line="240" w:lineRule="atLeast"/>
        <w:ind w:firstLine="567"/>
        <w:jc w:val="both"/>
        <w:rPr>
          <w:b/>
          <w:bCs/>
          <w:iCs/>
          <w:sz w:val="28"/>
          <w:szCs w:val="28"/>
        </w:rPr>
      </w:pPr>
      <w:r w:rsidRPr="00F04DBC">
        <w:rPr>
          <w:b/>
          <w:bCs/>
          <w:iCs/>
          <w:sz w:val="28"/>
          <w:szCs w:val="28"/>
        </w:rPr>
        <w:t xml:space="preserve"> </w:t>
      </w:r>
    </w:p>
    <w:p w:rsidR="00AD638A" w:rsidRDefault="00AD638A" w:rsidP="00AD638A">
      <w:pPr>
        <w:spacing w:line="240" w:lineRule="atLeast"/>
        <w:ind w:firstLine="567"/>
        <w:jc w:val="both"/>
        <w:rPr>
          <w:b/>
          <w:bCs/>
          <w:iCs/>
          <w:sz w:val="28"/>
          <w:szCs w:val="28"/>
        </w:rPr>
      </w:pPr>
    </w:p>
    <w:p w:rsidR="00AD638A" w:rsidRDefault="00310759" w:rsidP="00AD638A">
      <w:pPr>
        <w:spacing w:line="240" w:lineRule="atLeast"/>
        <w:ind w:firstLine="567"/>
        <w:jc w:val="both"/>
        <w:rPr>
          <w:b/>
          <w:bCs/>
          <w:sz w:val="28"/>
          <w:szCs w:val="28"/>
        </w:rPr>
      </w:pPr>
      <w:r w:rsidRPr="00F04DBC">
        <w:rPr>
          <w:b/>
          <w:bCs/>
          <w:iCs/>
          <w:sz w:val="28"/>
          <w:szCs w:val="28"/>
        </w:rPr>
        <w:lastRenderedPageBreak/>
        <w:t>«Рисование на наждачной бумаге»</w:t>
      </w:r>
    </w:p>
    <w:p w:rsidR="00AD638A" w:rsidRDefault="00310759" w:rsidP="00AD638A">
      <w:pPr>
        <w:spacing w:line="240" w:lineRule="atLeast"/>
        <w:ind w:firstLine="567"/>
        <w:jc w:val="both"/>
        <w:rPr>
          <w:bCs/>
          <w:sz w:val="28"/>
          <w:szCs w:val="28"/>
        </w:rPr>
      </w:pPr>
      <w:r w:rsidRPr="00F04DBC">
        <w:rPr>
          <w:bCs/>
          <w:sz w:val="28"/>
          <w:szCs w:val="28"/>
          <w:u w:val="single"/>
        </w:rPr>
        <w:t>Материалы</w:t>
      </w:r>
      <w:r w:rsidRPr="00F04DBC">
        <w:rPr>
          <w:bCs/>
          <w:sz w:val="28"/>
          <w:szCs w:val="28"/>
        </w:rPr>
        <w:t xml:space="preserve">: </w:t>
      </w:r>
      <w:r w:rsidRPr="00F04DBC">
        <w:rPr>
          <w:sz w:val="28"/>
          <w:szCs w:val="28"/>
        </w:rPr>
        <w:t>наждачная бумага, восковые мелки, пастель.</w:t>
      </w:r>
    </w:p>
    <w:p w:rsidR="00AD638A" w:rsidRDefault="00310759" w:rsidP="00AD638A">
      <w:pPr>
        <w:spacing w:line="240" w:lineRule="atLeast"/>
        <w:ind w:firstLine="567"/>
        <w:jc w:val="both"/>
        <w:rPr>
          <w:bCs/>
          <w:sz w:val="28"/>
          <w:szCs w:val="28"/>
        </w:rPr>
      </w:pPr>
      <w:r w:rsidRPr="00F04DBC">
        <w:rPr>
          <w:bCs/>
          <w:sz w:val="28"/>
          <w:szCs w:val="28"/>
          <w:u w:val="single"/>
        </w:rPr>
        <w:t>Возраст:</w:t>
      </w:r>
      <w:r w:rsidRPr="00F04DBC">
        <w:rPr>
          <w:sz w:val="28"/>
          <w:szCs w:val="28"/>
        </w:rPr>
        <w:t xml:space="preserve"> от трёх лет.</w:t>
      </w:r>
    </w:p>
    <w:p w:rsidR="00AD638A" w:rsidRDefault="00310759" w:rsidP="00AD638A">
      <w:pPr>
        <w:spacing w:line="240" w:lineRule="atLeast"/>
        <w:ind w:firstLine="567"/>
        <w:jc w:val="both"/>
        <w:rPr>
          <w:bCs/>
          <w:sz w:val="28"/>
          <w:szCs w:val="28"/>
        </w:rPr>
      </w:pPr>
      <w:r w:rsidRPr="00F04DBC">
        <w:rPr>
          <w:bCs/>
          <w:sz w:val="28"/>
          <w:szCs w:val="28"/>
          <w:u w:val="single"/>
        </w:rPr>
        <w:t>Средства выразительности</w:t>
      </w:r>
      <w:r w:rsidRPr="00F04DBC">
        <w:rPr>
          <w:sz w:val="28"/>
          <w:szCs w:val="28"/>
        </w:rPr>
        <w:t>: фактура, цвет.</w:t>
      </w:r>
    </w:p>
    <w:p w:rsidR="00310759" w:rsidRPr="00F04DBC" w:rsidRDefault="00310759" w:rsidP="00AD638A">
      <w:pPr>
        <w:spacing w:line="240" w:lineRule="atLeast"/>
        <w:ind w:firstLine="567"/>
        <w:jc w:val="both"/>
        <w:rPr>
          <w:sz w:val="28"/>
          <w:szCs w:val="28"/>
        </w:rPr>
      </w:pPr>
      <w:r w:rsidRPr="00F04DBC">
        <w:rPr>
          <w:bCs/>
          <w:sz w:val="28"/>
          <w:szCs w:val="28"/>
          <w:u w:val="single"/>
        </w:rPr>
        <w:t>Способ выполнения работы</w:t>
      </w:r>
      <w:r w:rsidRPr="00F04DBC">
        <w:rPr>
          <w:bCs/>
          <w:sz w:val="28"/>
          <w:szCs w:val="28"/>
        </w:rPr>
        <w:t xml:space="preserve">: </w:t>
      </w:r>
      <w:r w:rsidRPr="00F04DBC">
        <w:rPr>
          <w:sz w:val="28"/>
          <w:szCs w:val="28"/>
        </w:rPr>
        <w:t>на лист наждачной бумаги восковыми мелками наносится изображение. На мелкую наждачную бумагу изображение можно наносить пастелью, цветными карандашами.</w:t>
      </w:r>
    </w:p>
    <w:p w:rsidR="00310759" w:rsidRPr="00F04DBC" w:rsidRDefault="00310759" w:rsidP="003C0691">
      <w:pPr>
        <w:spacing w:line="240" w:lineRule="atLeast"/>
        <w:ind w:firstLine="567"/>
        <w:jc w:val="both"/>
        <w:rPr>
          <w:sz w:val="28"/>
          <w:szCs w:val="28"/>
        </w:rPr>
      </w:pPr>
    </w:p>
    <w:p w:rsidR="00AD638A" w:rsidRDefault="00310759" w:rsidP="00AD638A">
      <w:pPr>
        <w:spacing w:line="240" w:lineRule="atLeast"/>
        <w:ind w:firstLine="567"/>
        <w:jc w:val="both"/>
        <w:rPr>
          <w:b/>
          <w:bCs/>
          <w:sz w:val="28"/>
          <w:szCs w:val="28"/>
        </w:rPr>
      </w:pPr>
      <w:r w:rsidRPr="00F04DBC">
        <w:rPr>
          <w:b/>
          <w:bCs/>
          <w:iCs/>
          <w:sz w:val="28"/>
          <w:szCs w:val="28"/>
        </w:rPr>
        <w:t>«</w:t>
      </w:r>
      <w:proofErr w:type="spellStart"/>
      <w:r w:rsidRPr="00F04DBC">
        <w:rPr>
          <w:b/>
          <w:bCs/>
          <w:iCs/>
          <w:sz w:val="28"/>
          <w:szCs w:val="28"/>
        </w:rPr>
        <w:t>Пластилинография</w:t>
      </w:r>
      <w:proofErr w:type="spellEnd"/>
      <w:r w:rsidRPr="00F04DBC">
        <w:rPr>
          <w:b/>
          <w:bCs/>
          <w:iCs/>
          <w:sz w:val="28"/>
          <w:szCs w:val="28"/>
        </w:rPr>
        <w:t>»</w:t>
      </w:r>
    </w:p>
    <w:p w:rsidR="00AD638A" w:rsidRDefault="00310759" w:rsidP="00AD638A">
      <w:pPr>
        <w:spacing w:line="240" w:lineRule="atLeast"/>
        <w:ind w:firstLine="567"/>
        <w:jc w:val="both"/>
        <w:rPr>
          <w:bCs/>
          <w:sz w:val="28"/>
          <w:szCs w:val="28"/>
        </w:rPr>
      </w:pPr>
      <w:r w:rsidRPr="00F04DBC">
        <w:rPr>
          <w:bCs/>
          <w:sz w:val="28"/>
          <w:szCs w:val="28"/>
          <w:u w:val="single"/>
        </w:rPr>
        <w:t>Материалы</w:t>
      </w:r>
      <w:r w:rsidRPr="00F04DBC">
        <w:rPr>
          <w:sz w:val="28"/>
          <w:szCs w:val="28"/>
        </w:rPr>
        <w:t>: картон, пластилин, стеки, клей ПВА, щетинные кисти, ножницы, гуашь.</w:t>
      </w:r>
    </w:p>
    <w:p w:rsidR="00AD638A" w:rsidRDefault="00310759" w:rsidP="00AD638A">
      <w:pPr>
        <w:spacing w:line="240" w:lineRule="atLeast"/>
        <w:ind w:firstLine="567"/>
        <w:jc w:val="both"/>
        <w:rPr>
          <w:bCs/>
          <w:sz w:val="28"/>
          <w:szCs w:val="28"/>
        </w:rPr>
      </w:pPr>
      <w:r w:rsidRPr="00F04DBC">
        <w:rPr>
          <w:bCs/>
          <w:sz w:val="28"/>
          <w:szCs w:val="28"/>
          <w:u w:val="single"/>
        </w:rPr>
        <w:t>Возраст:</w:t>
      </w:r>
      <w:r w:rsidRPr="00F04DBC">
        <w:rPr>
          <w:sz w:val="28"/>
          <w:szCs w:val="28"/>
        </w:rPr>
        <w:t xml:space="preserve"> от четырех лет.</w:t>
      </w:r>
    </w:p>
    <w:p w:rsidR="00AD638A" w:rsidRDefault="00310759" w:rsidP="00AD638A">
      <w:pPr>
        <w:spacing w:line="240" w:lineRule="atLeast"/>
        <w:ind w:firstLine="567"/>
        <w:jc w:val="both"/>
        <w:rPr>
          <w:bCs/>
          <w:sz w:val="28"/>
          <w:szCs w:val="28"/>
        </w:rPr>
      </w:pPr>
      <w:r w:rsidRPr="00F04DBC">
        <w:rPr>
          <w:bCs/>
          <w:sz w:val="28"/>
          <w:szCs w:val="28"/>
          <w:u w:val="single"/>
        </w:rPr>
        <w:t>Средства выразительности:</w:t>
      </w:r>
      <w:r w:rsidRPr="00F04DBC">
        <w:rPr>
          <w:bCs/>
          <w:sz w:val="28"/>
          <w:szCs w:val="28"/>
        </w:rPr>
        <w:t xml:space="preserve"> </w:t>
      </w:r>
      <w:r w:rsidRPr="00F04DBC">
        <w:rPr>
          <w:sz w:val="28"/>
          <w:szCs w:val="28"/>
        </w:rPr>
        <w:t>объем, фактура, цвет</w:t>
      </w:r>
    </w:p>
    <w:p w:rsidR="00310759" w:rsidRPr="00F04DBC" w:rsidRDefault="00310759" w:rsidP="00AD638A">
      <w:pPr>
        <w:spacing w:line="240" w:lineRule="atLeast"/>
        <w:ind w:firstLine="567"/>
        <w:jc w:val="both"/>
        <w:rPr>
          <w:sz w:val="28"/>
          <w:szCs w:val="28"/>
        </w:rPr>
      </w:pPr>
      <w:r w:rsidRPr="00F04DBC">
        <w:rPr>
          <w:bCs/>
          <w:sz w:val="28"/>
          <w:szCs w:val="28"/>
          <w:u w:val="single"/>
        </w:rPr>
        <w:t>Способ выполнения работы</w:t>
      </w:r>
      <w:r w:rsidRPr="00F04DBC">
        <w:rPr>
          <w:bCs/>
          <w:sz w:val="28"/>
          <w:szCs w:val="28"/>
        </w:rPr>
        <w:t>:</w:t>
      </w:r>
      <w:r w:rsidRPr="00F04DBC">
        <w:rPr>
          <w:sz w:val="28"/>
          <w:szCs w:val="28"/>
        </w:rPr>
        <w:t xml:space="preserve"> ребенок аккуратно, тонким слоем размазывает пальчиками пластилин на вырезанных из плотной бумаги деталях (цветах, грибах, фигурках животных, людей). На отдельном листе картона гуашью рисует фон (лесную поляну, корзину и. т. д.). Когда краска высохнет, ребенок приклеивает детали, покрытые пластилином, создавая свой сюжет. Далее возможно </w:t>
      </w:r>
      <w:proofErr w:type="spellStart"/>
      <w:r w:rsidRPr="00F04DBC">
        <w:rPr>
          <w:sz w:val="28"/>
          <w:szCs w:val="28"/>
        </w:rPr>
        <w:t>дорисовывание</w:t>
      </w:r>
      <w:proofErr w:type="spellEnd"/>
      <w:r w:rsidRPr="00F04DBC">
        <w:rPr>
          <w:sz w:val="28"/>
          <w:szCs w:val="28"/>
        </w:rPr>
        <w:t xml:space="preserve"> недостающих деталей.</w:t>
      </w:r>
      <w:r w:rsidRPr="00F04DBC">
        <w:rPr>
          <w:sz w:val="28"/>
          <w:szCs w:val="28"/>
        </w:rPr>
        <w:br/>
        <w:t>Основой для такой работы может стать старая грампластинка. Фоновый рисунок выполняется гуашью, детали так же приклеиваются на ПВА.</w:t>
      </w:r>
      <w:r w:rsidRPr="00F04DBC">
        <w:rPr>
          <w:sz w:val="28"/>
          <w:szCs w:val="28"/>
        </w:rPr>
        <w:br/>
        <w:t>Более сложный вариант «рисования пластилином» можно предложить детям подготовительной группы: сначала необходимо подготовить фон. Для этого половину листа картона</w:t>
      </w:r>
      <w:r>
        <w:rPr>
          <w:sz w:val="28"/>
          <w:szCs w:val="28"/>
        </w:rPr>
        <w:t xml:space="preserve"> полностью</w:t>
      </w:r>
      <w:r w:rsidRPr="00F04DBC">
        <w:rPr>
          <w:sz w:val="28"/>
          <w:szCs w:val="28"/>
        </w:rPr>
        <w:t xml:space="preserve"> покрывают пластилином, аккуратно тонким слоем размазывая его по поверхности картона. В зависимости от задумки, фон может быть одного цвета, может делить лист на «землю и «небо». Детали работы (фигурки сказочных персонажей) могут быть объемными. Украсит работу декоративная рамка из пластилина.</w:t>
      </w:r>
    </w:p>
    <w:p w:rsidR="00310759" w:rsidRDefault="00310759" w:rsidP="003C0691">
      <w:pPr>
        <w:spacing w:line="240" w:lineRule="atLeast"/>
        <w:ind w:firstLine="567"/>
        <w:jc w:val="both"/>
        <w:rPr>
          <w:b/>
          <w:sz w:val="28"/>
          <w:szCs w:val="28"/>
        </w:rPr>
      </w:pPr>
    </w:p>
    <w:p w:rsidR="00310759" w:rsidRPr="00F04DBC" w:rsidRDefault="00310759" w:rsidP="003C0691">
      <w:pPr>
        <w:spacing w:line="240" w:lineRule="atLeast"/>
        <w:ind w:firstLine="567"/>
        <w:jc w:val="both"/>
        <w:rPr>
          <w:b/>
          <w:bCs/>
          <w:sz w:val="28"/>
          <w:szCs w:val="28"/>
        </w:rPr>
      </w:pPr>
      <w:r w:rsidRPr="00F04DBC">
        <w:rPr>
          <w:b/>
          <w:sz w:val="28"/>
          <w:szCs w:val="28"/>
        </w:rPr>
        <w:t>«Пуговичная мозаика»</w:t>
      </w:r>
    </w:p>
    <w:p w:rsidR="00310759" w:rsidRPr="00F04DBC" w:rsidRDefault="00310759" w:rsidP="003C0691">
      <w:pPr>
        <w:spacing w:line="240" w:lineRule="atLeast"/>
        <w:ind w:firstLine="567"/>
        <w:jc w:val="both"/>
        <w:rPr>
          <w:bCs/>
          <w:sz w:val="28"/>
          <w:szCs w:val="28"/>
        </w:rPr>
      </w:pPr>
      <w:r w:rsidRPr="00F04DBC">
        <w:rPr>
          <w:bCs/>
          <w:sz w:val="28"/>
          <w:szCs w:val="28"/>
          <w:u w:val="single"/>
        </w:rPr>
        <w:t>Материалы</w:t>
      </w:r>
      <w:r w:rsidRPr="00F04DBC">
        <w:rPr>
          <w:sz w:val="28"/>
          <w:szCs w:val="28"/>
          <w:u w:val="single"/>
        </w:rPr>
        <w:t xml:space="preserve">: </w:t>
      </w:r>
      <w:r w:rsidRPr="00F04DBC">
        <w:rPr>
          <w:sz w:val="28"/>
          <w:szCs w:val="28"/>
        </w:rPr>
        <w:t>пуговицы разного размера и формы (без ножки), клей ПВА, щетинные кисти, цветной картон, гуашь.</w:t>
      </w:r>
    </w:p>
    <w:p w:rsidR="00310759" w:rsidRPr="00F04DBC" w:rsidRDefault="00310759" w:rsidP="003C0691">
      <w:pPr>
        <w:spacing w:line="240" w:lineRule="atLeast"/>
        <w:ind w:firstLine="567"/>
        <w:jc w:val="both"/>
        <w:rPr>
          <w:sz w:val="28"/>
          <w:szCs w:val="28"/>
        </w:rPr>
      </w:pPr>
      <w:r w:rsidRPr="00F04DBC">
        <w:rPr>
          <w:bCs/>
          <w:sz w:val="28"/>
          <w:szCs w:val="28"/>
          <w:u w:val="single"/>
        </w:rPr>
        <w:t>Возраст:</w:t>
      </w:r>
      <w:r w:rsidRPr="00F04DBC">
        <w:rPr>
          <w:sz w:val="28"/>
          <w:szCs w:val="28"/>
        </w:rPr>
        <w:t xml:space="preserve"> от четырех лет.</w:t>
      </w:r>
    </w:p>
    <w:p w:rsidR="00310759" w:rsidRPr="00F04DBC" w:rsidRDefault="00310759" w:rsidP="003C0691">
      <w:pPr>
        <w:spacing w:line="240" w:lineRule="atLeast"/>
        <w:ind w:firstLine="567"/>
        <w:jc w:val="both"/>
        <w:rPr>
          <w:bCs/>
          <w:sz w:val="28"/>
          <w:szCs w:val="28"/>
        </w:rPr>
      </w:pPr>
      <w:r w:rsidRPr="00F04DBC">
        <w:rPr>
          <w:bCs/>
          <w:sz w:val="28"/>
          <w:szCs w:val="28"/>
          <w:u w:val="single"/>
        </w:rPr>
        <w:t>Средства выразительности</w:t>
      </w:r>
      <w:r w:rsidRPr="00F04DBC">
        <w:rPr>
          <w:bCs/>
          <w:sz w:val="28"/>
          <w:szCs w:val="28"/>
        </w:rPr>
        <w:t xml:space="preserve">: </w:t>
      </w:r>
      <w:r w:rsidRPr="00F04DBC">
        <w:rPr>
          <w:sz w:val="28"/>
          <w:szCs w:val="28"/>
        </w:rPr>
        <w:t>фактура, объем.</w:t>
      </w:r>
    </w:p>
    <w:p w:rsidR="00310759" w:rsidRDefault="00310759" w:rsidP="003C0691">
      <w:pPr>
        <w:spacing w:line="240" w:lineRule="atLeast"/>
        <w:ind w:firstLine="567"/>
        <w:jc w:val="both"/>
        <w:rPr>
          <w:b/>
          <w:sz w:val="28"/>
          <w:szCs w:val="28"/>
        </w:rPr>
      </w:pPr>
      <w:r w:rsidRPr="00F04DBC">
        <w:rPr>
          <w:bCs/>
          <w:sz w:val="28"/>
          <w:szCs w:val="28"/>
          <w:u w:val="single"/>
        </w:rPr>
        <w:t>Способ выполнения работы</w:t>
      </w:r>
      <w:r w:rsidRPr="00F04DBC">
        <w:rPr>
          <w:bCs/>
          <w:sz w:val="28"/>
          <w:szCs w:val="28"/>
        </w:rPr>
        <w:t xml:space="preserve">: </w:t>
      </w:r>
      <w:r w:rsidRPr="00F04DBC">
        <w:rPr>
          <w:sz w:val="28"/>
          <w:szCs w:val="28"/>
        </w:rPr>
        <w:t xml:space="preserve">ребенок выкладывает на цветном картоне из пуговиц предмет </w:t>
      </w:r>
      <w:r w:rsidR="003C0691" w:rsidRPr="00F04DBC">
        <w:rPr>
          <w:sz w:val="28"/>
          <w:szCs w:val="28"/>
        </w:rPr>
        <w:t>(или</w:t>
      </w:r>
      <w:r w:rsidRPr="00F04DBC">
        <w:rPr>
          <w:sz w:val="28"/>
          <w:szCs w:val="28"/>
        </w:rPr>
        <w:t xml:space="preserve"> несложный сюжет), с помощью взрослого приклеивает пуговицы на картон. Недостающие детали дорисовывает красками. Старые пуговицы  можно легко покрасить в нужный цвет гуашью. Пуговичную мозаику можно выполнить и на плотной ткани, например, на мешковине</w:t>
      </w:r>
      <w:r w:rsidRPr="00F04DBC">
        <w:rPr>
          <w:b/>
          <w:sz w:val="28"/>
          <w:szCs w:val="28"/>
        </w:rPr>
        <w:t xml:space="preserve"> </w:t>
      </w:r>
    </w:p>
    <w:p w:rsidR="00310759" w:rsidRDefault="00310759" w:rsidP="003C0691">
      <w:pPr>
        <w:spacing w:line="240" w:lineRule="atLeast"/>
        <w:jc w:val="both"/>
        <w:rPr>
          <w:b/>
          <w:sz w:val="28"/>
          <w:szCs w:val="28"/>
        </w:rPr>
      </w:pPr>
    </w:p>
    <w:p w:rsidR="00310759" w:rsidRPr="00F04DBC" w:rsidRDefault="00310759" w:rsidP="003C0691">
      <w:pPr>
        <w:spacing w:line="240" w:lineRule="atLeast"/>
        <w:ind w:firstLine="567"/>
        <w:jc w:val="both"/>
        <w:rPr>
          <w:b/>
          <w:sz w:val="28"/>
          <w:szCs w:val="28"/>
        </w:rPr>
      </w:pPr>
      <w:r>
        <w:rPr>
          <w:b/>
          <w:sz w:val="28"/>
          <w:szCs w:val="28"/>
        </w:rPr>
        <w:t xml:space="preserve"> </w:t>
      </w:r>
      <w:r w:rsidRPr="00F04DBC">
        <w:rPr>
          <w:b/>
          <w:sz w:val="28"/>
          <w:szCs w:val="28"/>
        </w:rPr>
        <w:t>«Цветные опилки»</w:t>
      </w:r>
    </w:p>
    <w:p w:rsidR="00310759" w:rsidRPr="00F04DBC" w:rsidRDefault="00310759" w:rsidP="003C0691">
      <w:pPr>
        <w:spacing w:line="240" w:lineRule="atLeast"/>
        <w:ind w:firstLine="567"/>
        <w:jc w:val="both"/>
        <w:rPr>
          <w:bCs/>
          <w:sz w:val="28"/>
          <w:szCs w:val="28"/>
        </w:rPr>
      </w:pPr>
      <w:r w:rsidRPr="00F04DBC">
        <w:rPr>
          <w:bCs/>
          <w:sz w:val="28"/>
          <w:szCs w:val="28"/>
          <w:u w:val="single"/>
        </w:rPr>
        <w:t>Материалы</w:t>
      </w:r>
      <w:r w:rsidRPr="00F04DBC">
        <w:rPr>
          <w:sz w:val="28"/>
          <w:szCs w:val="28"/>
          <w:u w:val="single"/>
        </w:rPr>
        <w:t>:</w:t>
      </w:r>
      <w:r w:rsidRPr="00F04DBC">
        <w:rPr>
          <w:sz w:val="28"/>
          <w:szCs w:val="28"/>
        </w:rPr>
        <w:t xml:space="preserve"> картон, клей ПВА, древесные опилки, гуашь, графитный карандаш, емкости для окрашивания опилок.</w:t>
      </w:r>
    </w:p>
    <w:p w:rsidR="00310759" w:rsidRPr="00F04DBC" w:rsidRDefault="00310759" w:rsidP="003C0691">
      <w:pPr>
        <w:spacing w:line="240" w:lineRule="atLeast"/>
        <w:ind w:firstLine="567"/>
        <w:jc w:val="both"/>
        <w:rPr>
          <w:bCs/>
          <w:sz w:val="28"/>
          <w:szCs w:val="28"/>
        </w:rPr>
      </w:pPr>
      <w:r w:rsidRPr="00F04DBC">
        <w:rPr>
          <w:bCs/>
          <w:sz w:val="28"/>
          <w:szCs w:val="28"/>
          <w:u w:val="single"/>
        </w:rPr>
        <w:t>Возраст:</w:t>
      </w:r>
      <w:r w:rsidRPr="00F04DBC">
        <w:rPr>
          <w:sz w:val="28"/>
          <w:szCs w:val="28"/>
        </w:rPr>
        <w:t xml:space="preserve"> от пяти лет.</w:t>
      </w:r>
    </w:p>
    <w:p w:rsidR="00310759" w:rsidRPr="00F04DBC" w:rsidRDefault="00310759" w:rsidP="003C0691">
      <w:pPr>
        <w:spacing w:line="240" w:lineRule="atLeast"/>
        <w:ind w:firstLine="567"/>
        <w:jc w:val="both"/>
        <w:rPr>
          <w:bCs/>
          <w:sz w:val="28"/>
          <w:szCs w:val="28"/>
        </w:rPr>
      </w:pPr>
      <w:r w:rsidRPr="00F04DBC">
        <w:rPr>
          <w:bCs/>
          <w:sz w:val="28"/>
          <w:szCs w:val="28"/>
          <w:u w:val="single"/>
        </w:rPr>
        <w:lastRenderedPageBreak/>
        <w:t>Средства выразительности</w:t>
      </w:r>
      <w:r w:rsidRPr="00F04DBC">
        <w:rPr>
          <w:bCs/>
          <w:sz w:val="28"/>
          <w:szCs w:val="28"/>
        </w:rPr>
        <w:t xml:space="preserve">: </w:t>
      </w:r>
      <w:r w:rsidRPr="00F04DBC">
        <w:rPr>
          <w:sz w:val="28"/>
          <w:szCs w:val="28"/>
        </w:rPr>
        <w:t>объем.</w:t>
      </w:r>
    </w:p>
    <w:p w:rsidR="00310759" w:rsidRPr="00F04DBC" w:rsidRDefault="00310759" w:rsidP="003C0691">
      <w:pPr>
        <w:spacing w:line="240" w:lineRule="atLeast"/>
        <w:ind w:firstLine="567"/>
        <w:jc w:val="both"/>
        <w:rPr>
          <w:sz w:val="28"/>
          <w:szCs w:val="28"/>
        </w:rPr>
      </w:pPr>
      <w:r w:rsidRPr="00F04DBC">
        <w:rPr>
          <w:bCs/>
          <w:sz w:val="28"/>
          <w:szCs w:val="28"/>
          <w:u w:val="single"/>
        </w:rPr>
        <w:t>Способ выполнения работы</w:t>
      </w:r>
      <w:r w:rsidRPr="00F04DBC">
        <w:rPr>
          <w:sz w:val="28"/>
          <w:szCs w:val="28"/>
        </w:rPr>
        <w:t>: предварительно опилки</w:t>
      </w:r>
      <w:r w:rsidRPr="00F04DBC">
        <w:rPr>
          <w:bCs/>
          <w:i/>
          <w:iCs/>
          <w:sz w:val="28"/>
          <w:szCs w:val="28"/>
        </w:rPr>
        <w:t xml:space="preserve"> </w:t>
      </w:r>
      <w:r w:rsidRPr="00F04DBC">
        <w:rPr>
          <w:sz w:val="28"/>
          <w:szCs w:val="28"/>
        </w:rPr>
        <w:t xml:space="preserve">просеивают, красят гуашевыми или акварельными красками (в блюдца наливают растворы красок разного цвета, насыпают в них опилки, перемешивают), просушивают. </w:t>
      </w:r>
    </w:p>
    <w:p w:rsidR="00310759" w:rsidRPr="00F04DBC" w:rsidRDefault="00310759" w:rsidP="003C0691">
      <w:pPr>
        <w:spacing w:line="240" w:lineRule="atLeast"/>
        <w:ind w:firstLine="567"/>
        <w:jc w:val="both"/>
        <w:rPr>
          <w:sz w:val="28"/>
          <w:szCs w:val="28"/>
        </w:rPr>
      </w:pPr>
      <w:r w:rsidRPr="00F04DBC">
        <w:rPr>
          <w:sz w:val="28"/>
          <w:szCs w:val="28"/>
        </w:rPr>
        <w:t>Рисунок должен быть простым. Его наносят графитным карандашом на картон. Рисунок намазывают клеем сверху вниз, посыпают части рисунка цветными опилками.</w:t>
      </w:r>
    </w:p>
    <w:p w:rsidR="00310759" w:rsidRPr="00F04DBC" w:rsidRDefault="00310759" w:rsidP="003C0691">
      <w:pPr>
        <w:spacing w:line="240" w:lineRule="atLeast"/>
        <w:ind w:firstLine="567"/>
        <w:jc w:val="both"/>
        <w:rPr>
          <w:b/>
          <w:sz w:val="28"/>
          <w:szCs w:val="28"/>
        </w:rPr>
      </w:pPr>
    </w:p>
    <w:p w:rsidR="00310759" w:rsidRPr="00F04DBC" w:rsidRDefault="00310759" w:rsidP="003C0691">
      <w:pPr>
        <w:spacing w:line="240" w:lineRule="atLeast"/>
        <w:ind w:firstLine="567"/>
        <w:jc w:val="both"/>
        <w:rPr>
          <w:b/>
          <w:sz w:val="28"/>
          <w:szCs w:val="28"/>
        </w:rPr>
      </w:pPr>
      <w:r w:rsidRPr="00F04DBC">
        <w:rPr>
          <w:b/>
          <w:sz w:val="28"/>
          <w:szCs w:val="28"/>
        </w:rPr>
        <w:t>«Рисование на грампластинках»</w:t>
      </w:r>
    </w:p>
    <w:p w:rsidR="00310759" w:rsidRPr="00F04DBC" w:rsidRDefault="00310759" w:rsidP="003C0691">
      <w:pPr>
        <w:spacing w:line="240" w:lineRule="atLeast"/>
        <w:ind w:firstLine="567"/>
        <w:jc w:val="both"/>
        <w:rPr>
          <w:sz w:val="28"/>
          <w:szCs w:val="28"/>
        </w:rPr>
      </w:pPr>
      <w:r w:rsidRPr="00F04DBC">
        <w:rPr>
          <w:bCs/>
          <w:sz w:val="28"/>
          <w:szCs w:val="28"/>
          <w:u w:val="single"/>
        </w:rPr>
        <w:t>Материалы:</w:t>
      </w:r>
      <w:r w:rsidRPr="00F04DBC">
        <w:rPr>
          <w:bCs/>
          <w:sz w:val="28"/>
          <w:szCs w:val="28"/>
        </w:rPr>
        <w:t xml:space="preserve"> </w:t>
      </w:r>
      <w:r w:rsidRPr="00F04DBC">
        <w:rPr>
          <w:sz w:val="28"/>
          <w:szCs w:val="28"/>
        </w:rPr>
        <w:t>старые грампластинки, гуашь</w:t>
      </w:r>
    </w:p>
    <w:p w:rsidR="00310759" w:rsidRPr="00F04DBC" w:rsidRDefault="00310759" w:rsidP="003C0691">
      <w:pPr>
        <w:spacing w:line="240" w:lineRule="atLeast"/>
        <w:ind w:firstLine="567"/>
        <w:jc w:val="both"/>
        <w:rPr>
          <w:bCs/>
          <w:sz w:val="28"/>
          <w:szCs w:val="28"/>
        </w:rPr>
      </w:pPr>
      <w:r w:rsidRPr="00F04DBC">
        <w:rPr>
          <w:bCs/>
          <w:sz w:val="28"/>
          <w:szCs w:val="28"/>
          <w:u w:val="single"/>
        </w:rPr>
        <w:t>Возраст:</w:t>
      </w:r>
      <w:r w:rsidRPr="00F04DBC">
        <w:rPr>
          <w:sz w:val="28"/>
          <w:szCs w:val="28"/>
        </w:rPr>
        <w:t xml:space="preserve"> от шести лет.</w:t>
      </w:r>
    </w:p>
    <w:p w:rsidR="00310759" w:rsidRPr="00F04DBC" w:rsidRDefault="00310759" w:rsidP="003C0691">
      <w:pPr>
        <w:spacing w:line="240" w:lineRule="atLeast"/>
        <w:ind w:firstLine="567"/>
        <w:jc w:val="both"/>
        <w:rPr>
          <w:bCs/>
          <w:sz w:val="28"/>
          <w:szCs w:val="28"/>
        </w:rPr>
      </w:pPr>
      <w:r w:rsidRPr="00F04DBC">
        <w:rPr>
          <w:bCs/>
          <w:sz w:val="28"/>
          <w:szCs w:val="28"/>
          <w:u w:val="single"/>
        </w:rPr>
        <w:t>Средства выразительности</w:t>
      </w:r>
      <w:r w:rsidRPr="00F04DBC">
        <w:rPr>
          <w:bCs/>
          <w:sz w:val="28"/>
          <w:szCs w:val="28"/>
        </w:rPr>
        <w:t xml:space="preserve">: </w:t>
      </w:r>
      <w:r w:rsidRPr="00F04DBC">
        <w:rPr>
          <w:sz w:val="28"/>
          <w:szCs w:val="28"/>
        </w:rPr>
        <w:t>фактура.</w:t>
      </w:r>
    </w:p>
    <w:p w:rsidR="00310759" w:rsidRPr="00F04DBC" w:rsidRDefault="00310759" w:rsidP="003C0691">
      <w:pPr>
        <w:spacing w:line="240" w:lineRule="atLeast"/>
        <w:ind w:firstLine="567"/>
        <w:jc w:val="both"/>
        <w:rPr>
          <w:sz w:val="28"/>
          <w:szCs w:val="28"/>
        </w:rPr>
      </w:pPr>
      <w:r w:rsidRPr="00F04DBC">
        <w:rPr>
          <w:bCs/>
          <w:sz w:val="28"/>
          <w:szCs w:val="28"/>
          <w:u w:val="single"/>
        </w:rPr>
        <w:t>Способ выполнения работы</w:t>
      </w:r>
      <w:r w:rsidRPr="00F04DBC">
        <w:rPr>
          <w:bCs/>
          <w:sz w:val="28"/>
          <w:szCs w:val="28"/>
        </w:rPr>
        <w:t xml:space="preserve">: </w:t>
      </w:r>
      <w:r w:rsidRPr="00F04DBC">
        <w:rPr>
          <w:sz w:val="28"/>
          <w:szCs w:val="28"/>
        </w:rPr>
        <w:t xml:space="preserve">старую грампластинку необходимо подготовить к работе, очистив ее от бумажной наклейки, шилом в верхней части грампластинки проделать отверстие для петли. Работать можно гуашью (краска не должна быть сухой или очень жидкой). Предварительно можно нанести рисунок графитным карандашом. На грампластинке можно изобразить любимых сказочных героев, героев мультфильмов, расписать ее как </w:t>
      </w:r>
      <w:proofErr w:type="spellStart"/>
      <w:r w:rsidRPr="00F04DBC">
        <w:rPr>
          <w:sz w:val="28"/>
          <w:szCs w:val="28"/>
        </w:rPr>
        <w:t>жостовский</w:t>
      </w:r>
      <w:proofErr w:type="spellEnd"/>
      <w:r w:rsidRPr="00F04DBC">
        <w:rPr>
          <w:sz w:val="28"/>
          <w:szCs w:val="28"/>
        </w:rPr>
        <w:t xml:space="preserve"> поднос или хохломскую тарелку.</w:t>
      </w:r>
    </w:p>
    <w:p w:rsidR="00310759" w:rsidRDefault="00310759" w:rsidP="003C0691">
      <w:pPr>
        <w:spacing w:line="240" w:lineRule="atLeast"/>
        <w:ind w:firstLine="567"/>
        <w:jc w:val="both"/>
        <w:rPr>
          <w:b/>
          <w:sz w:val="28"/>
          <w:szCs w:val="28"/>
        </w:rPr>
      </w:pPr>
    </w:p>
    <w:p w:rsidR="00310759" w:rsidRPr="00F04DBC" w:rsidRDefault="00310759" w:rsidP="003C0691">
      <w:pPr>
        <w:spacing w:line="240" w:lineRule="atLeast"/>
        <w:ind w:firstLine="567"/>
        <w:jc w:val="both"/>
        <w:rPr>
          <w:b/>
          <w:sz w:val="28"/>
          <w:szCs w:val="28"/>
        </w:rPr>
      </w:pPr>
      <w:r w:rsidRPr="00F04DBC">
        <w:rPr>
          <w:b/>
          <w:sz w:val="28"/>
          <w:szCs w:val="28"/>
        </w:rPr>
        <w:t xml:space="preserve"> «Мозаика из яичной скорлупы»</w:t>
      </w:r>
    </w:p>
    <w:p w:rsidR="00310759" w:rsidRPr="00F04DBC" w:rsidRDefault="00310759" w:rsidP="003C0691">
      <w:pPr>
        <w:spacing w:line="240" w:lineRule="atLeast"/>
        <w:ind w:firstLine="567"/>
        <w:jc w:val="both"/>
        <w:rPr>
          <w:bCs/>
          <w:sz w:val="28"/>
          <w:szCs w:val="28"/>
        </w:rPr>
      </w:pPr>
      <w:r w:rsidRPr="00F04DBC">
        <w:rPr>
          <w:bCs/>
          <w:sz w:val="28"/>
          <w:szCs w:val="28"/>
          <w:u w:val="single"/>
        </w:rPr>
        <w:t>Материалы:</w:t>
      </w:r>
      <w:r w:rsidRPr="00F04DBC">
        <w:rPr>
          <w:bCs/>
          <w:sz w:val="28"/>
          <w:szCs w:val="28"/>
        </w:rPr>
        <w:t xml:space="preserve"> </w:t>
      </w:r>
      <w:r w:rsidRPr="00F04DBC">
        <w:rPr>
          <w:sz w:val="28"/>
          <w:szCs w:val="28"/>
        </w:rPr>
        <w:t>окрашенная яичная скорлупа, графитный карандаш, клей ПВА, щетинные кисти, цветной картон, гуашь</w:t>
      </w:r>
    </w:p>
    <w:p w:rsidR="00310759" w:rsidRPr="00F04DBC" w:rsidRDefault="00310759" w:rsidP="003C0691">
      <w:pPr>
        <w:spacing w:line="240" w:lineRule="atLeast"/>
        <w:ind w:firstLine="567"/>
        <w:jc w:val="both"/>
        <w:rPr>
          <w:bCs/>
          <w:sz w:val="28"/>
          <w:szCs w:val="28"/>
        </w:rPr>
      </w:pPr>
      <w:r w:rsidRPr="00F04DBC">
        <w:rPr>
          <w:bCs/>
          <w:sz w:val="28"/>
          <w:szCs w:val="28"/>
          <w:u w:val="single"/>
        </w:rPr>
        <w:t>Возраст:</w:t>
      </w:r>
      <w:r w:rsidRPr="00F04DBC">
        <w:rPr>
          <w:sz w:val="28"/>
          <w:szCs w:val="28"/>
        </w:rPr>
        <w:t xml:space="preserve"> от шести лет.</w:t>
      </w:r>
    </w:p>
    <w:p w:rsidR="00310759" w:rsidRPr="00F04DBC" w:rsidRDefault="00310759" w:rsidP="003C0691">
      <w:pPr>
        <w:spacing w:line="240" w:lineRule="atLeast"/>
        <w:ind w:firstLine="567"/>
        <w:jc w:val="both"/>
        <w:rPr>
          <w:bCs/>
          <w:sz w:val="28"/>
          <w:szCs w:val="28"/>
        </w:rPr>
      </w:pPr>
      <w:r w:rsidRPr="00F04DBC">
        <w:rPr>
          <w:bCs/>
          <w:sz w:val="28"/>
          <w:szCs w:val="28"/>
          <w:u w:val="single"/>
        </w:rPr>
        <w:t>Средства выразительности</w:t>
      </w:r>
      <w:r w:rsidRPr="00F04DBC">
        <w:rPr>
          <w:bCs/>
          <w:sz w:val="28"/>
          <w:szCs w:val="28"/>
        </w:rPr>
        <w:t xml:space="preserve">: </w:t>
      </w:r>
      <w:r w:rsidRPr="00F04DBC">
        <w:rPr>
          <w:sz w:val="28"/>
          <w:szCs w:val="28"/>
        </w:rPr>
        <w:t>фактура, объем.</w:t>
      </w:r>
    </w:p>
    <w:p w:rsidR="00310759" w:rsidRPr="00F04DBC" w:rsidRDefault="00310759" w:rsidP="003C0691">
      <w:pPr>
        <w:spacing w:line="240" w:lineRule="atLeast"/>
        <w:ind w:firstLine="567"/>
        <w:jc w:val="both"/>
        <w:rPr>
          <w:sz w:val="28"/>
          <w:szCs w:val="28"/>
        </w:rPr>
      </w:pPr>
      <w:r w:rsidRPr="00F04DBC">
        <w:rPr>
          <w:bCs/>
          <w:sz w:val="28"/>
          <w:szCs w:val="28"/>
          <w:u w:val="single"/>
        </w:rPr>
        <w:t>Способ выполнения работы</w:t>
      </w:r>
      <w:r w:rsidRPr="00F04DBC">
        <w:rPr>
          <w:sz w:val="28"/>
          <w:szCs w:val="28"/>
        </w:rPr>
        <w:t>: ребенок выбирает сюжет для работы, графитным карандашом на картон наносится выбранный рисунок. Цветную яичную скорлупу необходимо поломать на небольшие плоские кусочки. Щетинной кистью клей ПВА наносится на небольшой участок рисунка. Кусочки скорлупы укладывают близко друг к другу. Постепенно выкладывается весь рисунок. Мозаика может заполнять весь лист или отдельные предметы сюжета. В этом случае недостающие детали можно дорисовать красками.</w:t>
      </w:r>
    </w:p>
    <w:p w:rsidR="00310759" w:rsidRDefault="00310759" w:rsidP="003C0691">
      <w:pPr>
        <w:spacing w:line="240" w:lineRule="atLeast"/>
        <w:ind w:firstLine="567"/>
        <w:jc w:val="both"/>
        <w:rPr>
          <w:bCs/>
          <w:iCs/>
          <w:sz w:val="28"/>
          <w:szCs w:val="28"/>
        </w:rPr>
      </w:pPr>
    </w:p>
    <w:p w:rsidR="00310759" w:rsidRPr="00F04DBC" w:rsidRDefault="00310759" w:rsidP="003C0691">
      <w:pPr>
        <w:spacing w:line="240" w:lineRule="atLeast"/>
        <w:ind w:firstLine="567"/>
        <w:jc w:val="both"/>
        <w:rPr>
          <w:b/>
          <w:sz w:val="28"/>
          <w:szCs w:val="28"/>
        </w:rPr>
      </w:pPr>
      <w:r w:rsidRPr="00F04DBC">
        <w:rPr>
          <w:bCs/>
          <w:iCs/>
          <w:sz w:val="28"/>
          <w:szCs w:val="28"/>
        </w:rPr>
        <w:t xml:space="preserve"> </w:t>
      </w:r>
      <w:r w:rsidRPr="00F04DBC">
        <w:rPr>
          <w:b/>
          <w:bCs/>
          <w:iCs/>
          <w:sz w:val="28"/>
          <w:szCs w:val="28"/>
        </w:rPr>
        <w:t>«Рисование на листе, покрытом манной крупой»</w:t>
      </w:r>
    </w:p>
    <w:p w:rsidR="00310759" w:rsidRPr="00F04DBC" w:rsidRDefault="00310759" w:rsidP="003C0691">
      <w:pPr>
        <w:spacing w:line="240" w:lineRule="atLeast"/>
        <w:ind w:firstLine="567"/>
        <w:jc w:val="both"/>
        <w:rPr>
          <w:bCs/>
          <w:sz w:val="28"/>
          <w:szCs w:val="28"/>
        </w:rPr>
      </w:pPr>
      <w:r w:rsidRPr="00F04DBC">
        <w:rPr>
          <w:bCs/>
          <w:sz w:val="28"/>
          <w:szCs w:val="28"/>
          <w:u w:val="single"/>
        </w:rPr>
        <w:t>Материалы</w:t>
      </w:r>
      <w:r w:rsidRPr="00F04DBC">
        <w:rPr>
          <w:sz w:val="28"/>
          <w:szCs w:val="28"/>
        </w:rPr>
        <w:t>: картон, клей ПВА, манная крупа, акварельные краски</w:t>
      </w:r>
    </w:p>
    <w:p w:rsidR="00310759" w:rsidRPr="00F04DBC" w:rsidRDefault="00310759" w:rsidP="003C0691">
      <w:pPr>
        <w:spacing w:line="240" w:lineRule="atLeast"/>
        <w:ind w:firstLine="567"/>
        <w:jc w:val="both"/>
        <w:rPr>
          <w:bCs/>
          <w:sz w:val="28"/>
          <w:szCs w:val="28"/>
        </w:rPr>
      </w:pPr>
      <w:r w:rsidRPr="00F04DBC">
        <w:rPr>
          <w:bCs/>
          <w:sz w:val="28"/>
          <w:szCs w:val="28"/>
          <w:u w:val="single"/>
        </w:rPr>
        <w:t>Возраст:</w:t>
      </w:r>
      <w:r w:rsidRPr="00F04DBC">
        <w:rPr>
          <w:sz w:val="28"/>
          <w:szCs w:val="28"/>
        </w:rPr>
        <w:t xml:space="preserve"> от шести лет.</w:t>
      </w:r>
    </w:p>
    <w:p w:rsidR="00310759" w:rsidRPr="00F04DBC" w:rsidRDefault="00310759" w:rsidP="003C0691">
      <w:pPr>
        <w:spacing w:line="240" w:lineRule="atLeast"/>
        <w:ind w:firstLine="567"/>
        <w:jc w:val="both"/>
        <w:rPr>
          <w:bCs/>
          <w:sz w:val="28"/>
          <w:szCs w:val="28"/>
        </w:rPr>
      </w:pPr>
      <w:r w:rsidRPr="00F04DBC">
        <w:rPr>
          <w:bCs/>
          <w:sz w:val="28"/>
          <w:szCs w:val="28"/>
          <w:u w:val="single"/>
        </w:rPr>
        <w:t>Средства выразительности</w:t>
      </w:r>
      <w:r w:rsidRPr="00F04DBC">
        <w:rPr>
          <w:bCs/>
          <w:sz w:val="28"/>
          <w:szCs w:val="28"/>
        </w:rPr>
        <w:t xml:space="preserve">: </w:t>
      </w:r>
      <w:r w:rsidRPr="00F04DBC">
        <w:rPr>
          <w:sz w:val="28"/>
          <w:szCs w:val="28"/>
        </w:rPr>
        <w:t>объем, фактура.</w:t>
      </w:r>
    </w:p>
    <w:p w:rsidR="00310759" w:rsidRPr="00F04DBC" w:rsidRDefault="00310759" w:rsidP="003C0691">
      <w:pPr>
        <w:spacing w:line="240" w:lineRule="atLeast"/>
        <w:ind w:firstLine="567"/>
        <w:jc w:val="both"/>
        <w:rPr>
          <w:sz w:val="28"/>
          <w:szCs w:val="28"/>
        </w:rPr>
      </w:pPr>
      <w:r w:rsidRPr="00F04DBC">
        <w:rPr>
          <w:bCs/>
          <w:sz w:val="28"/>
          <w:szCs w:val="28"/>
          <w:u w:val="single"/>
        </w:rPr>
        <w:t>Способ выполнения работы</w:t>
      </w:r>
      <w:r w:rsidRPr="00F04DBC">
        <w:rPr>
          <w:bCs/>
          <w:sz w:val="28"/>
          <w:szCs w:val="28"/>
        </w:rPr>
        <w:t xml:space="preserve">: </w:t>
      </w:r>
      <w:r w:rsidRPr="00F04DBC">
        <w:rPr>
          <w:sz w:val="28"/>
          <w:szCs w:val="28"/>
        </w:rPr>
        <w:t>лист картона целиком намазывают клеем ПВА, засыпают сверху слоем манной крупы, кладут под гнет. С подсохшего листа аккуратно стряхивают остатки манной крупы. Рисунок наносят акварельными красками.</w:t>
      </w:r>
    </w:p>
    <w:p w:rsidR="00310759" w:rsidRDefault="00310759" w:rsidP="003C0691">
      <w:pPr>
        <w:spacing w:line="240" w:lineRule="atLeast"/>
        <w:ind w:firstLine="567"/>
        <w:jc w:val="both"/>
        <w:rPr>
          <w:b/>
          <w:sz w:val="28"/>
          <w:szCs w:val="28"/>
        </w:rPr>
      </w:pPr>
    </w:p>
    <w:p w:rsidR="003C0691" w:rsidRDefault="003C0691" w:rsidP="003C0691">
      <w:pPr>
        <w:spacing w:line="240" w:lineRule="atLeast"/>
        <w:ind w:firstLine="567"/>
        <w:jc w:val="both"/>
        <w:rPr>
          <w:b/>
          <w:sz w:val="28"/>
          <w:szCs w:val="28"/>
        </w:rPr>
      </w:pPr>
    </w:p>
    <w:p w:rsidR="00310759" w:rsidRPr="00F04DBC" w:rsidRDefault="00310759" w:rsidP="003C0691">
      <w:pPr>
        <w:spacing w:line="240" w:lineRule="atLeast"/>
        <w:ind w:firstLine="567"/>
        <w:jc w:val="both"/>
        <w:rPr>
          <w:b/>
          <w:sz w:val="28"/>
          <w:szCs w:val="28"/>
        </w:rPr>
      </w:pPr>
      <w:r w:rsidRPr="00F04DBC">
        <w:rPr>
          <w:b/>
          <w:sz w:val="28"/>
          <w:szCs w:val="28"/>
        </w:rPr>
        <w:lastRenderedPageBreak/>
        <w:t>«Мозаика из листов старых журналов»</w:t>
      </w:r>
    </w:p>
    <w:p w:rsidR="00310759" w:rsidRPr="00F04DBC" w:rsidRDefault="00310759" w:rsidP="003C0691">
      <w:pPr>
        <w:spacing w:line="240" w:lineRule="atLeast"/>
        <w:ind w:firstLine="567"/>
        <w:jc w:val="both"/>
        <w:rPr>
          <w:sz w:val="28"/>
          <w:szCs w:val="28"/>
        </w:rPr>
      </w:pPr>
      <w:r w:rsidRPr="00F04DBC">
        <w:rPr>
          <w:bCs/>
          <w:sz w:val="28"/>
          <w:szCs w:val="28"/>
          <w:u w:val="single"/>
        </w:rPr>
        <w:t>Материалы</w:t>
      </w:r>
      <w:r w:rsidRPr="00F04DBC">
        <w:rPr>
          <w:sz w:val="28"/>
          <w:szCs w:val="28"/>
          <w:u w:val="single"/>
        </w:rPr>
        <w:t>:</w:t>
      </w:r>
      <w:r w:rsidRPr="00F04DBC">
        <w:rPr>
          <w:sz w:val="28"/>
          <w:szCs w:val="28"/>
        </w:rPr>
        <w:t xml:space="preserve"> картон, клей ПВА, старые журналы, акварельные краски, графитный карандаш.</w:t>
      </w:r>
    </w:p>
    <w:p w:rsidR="00310759" w:rsidRPr="00F04DBC" w:rsidRDefault="00310759" w:rsidP="003C0691">
      <w:pPr>
        <w:spacing w:line="240" w:lineRule="atLeast"/>
        <w:ind w:firstLine="567"/>
        <w:jc w:val="both"/>
        <w:rPr>
          <w:bCs/>
          <w:sz w:val="28"/>
          <w:szCs w:val="28"/>
        </w:rPr>
      </w:pPr>
      <w:r w:rsidRPr="00F04DBC">
        <w:rPr>
          <w:bCs/>
          <w:sz w:val="28"/>
          <w:szCs w:val="28"/>
          <w:u w:val="single"/>
        </w:rPr>
        <w:t>Возраст:</w:t>
      </w:r>
      <w:r w:rsidRPr="00F04DBC">
        <w:rPr>
          <w:sz w:val="28"/>
          <w:szCs w:val="28"/>
        </w:rPr>
        <w:t xml:space="preserve"> от шести лет.</w:t>
      </w:r>
      <w:r w:rsidRPr="00F04DBC">
        <w:rPr>
          <w:bCs/>
          <w:sz w:val="28"/>
          <w:szCs w:val="28"/>
        </w:rPr>
        <w:t xml:space="preserve"> </w:t>
      </w:r>
    </w:p>
    <w:p w:rsidR="00310759" w:rsidRPr="00F04DBC" w:rsidRDefault="00310759" w:rsidP="003C0691">
      <w:pPr>
        <w:spacing w:line="240" w:lineRule="atLeast"/>
        <w:ind w:firstLine="567"/>
        <w:jc w:val="both"/>
        <w:rPr>
          <w:bCs/>
          <w:sz w:val="28"/>
          <w:szCs w:val="28"/>
        </w:rPr>
      </w:pPr>
      <w:r w:rsidRPr="00F04DBC">
        <w:rPr>
          <w:bCs/>
          <w:sz w:val="28"/>
          <w:szCs w:val="28"/>
          <w:u w:val="single"/>
        </w:rPr>
        <w:t>Средства выразительности</w:t>
      </w:r>
      <w:r w:rsidRPr="00F04DBC">
        <w:rPr>
          <w:sz w:val="28"/>
          <w:szCs w:val="28"/>
        </w:rPr>
        <w:t>: цвет, фактура.</w:t>
      </w:r>
    </w:p>
    <w:p w:rsidR="00310759" w:rsidRPr="00F04DBC" w:rsidRDefault="00310759" w:rsidP="003C0691">
      <w:pPr>
        <w:spacing w:line="240" w:lineRule="atLeast"/>
        <w:ind w:firstLine="567"/>
        <w:jc w:val="both"/>
        <w:rPr>
          <w:sz w:val="28"/>
          <w:szCs w:val="28"/>
        </w:rPr>
      </w:pPr>
      <w:r w:rsidRPr="00F04DBC">
        <w:rPr>
          <w:bCs/>
          <w:sz w:val="28"/>
          <w:szCs w:val="28"/>
          <w:u w:val="single"/>
        </w:rPr>
        <w:t>Способ выполнения работы</w:t>
      </w:r>
      <w:r w:rsidRPr="00F04DBC">
        <w:rPr>
          <w:bCs/>
          <w:sz w:val="28"/>
          <w:szCs w:val="28"/>
        </w:rPr>
        <w:t>:</w:t>
      </w:r>
      <w:r w:rsidRPr="00F04DBC">
        <w:rPr>
          <w:sz w:val="28"/>
          <w:szCs w:val="28"/>
        </w:rPr>
        <w:t xml:space="preserve"> листы старых журналов нарезают мелкими кусочками, наклеивают, подбирая цвет, на картон с нанесенным на него графитным карандашом рисунок (аквариумные рыбки, натюрморт из фруктов или цветов). </w:t>
      </w:r>
    </w:p>
    <w:p w:rsidR="00310759" w:rsidRDefault="00310759" w:rsidP="003C0691">
      <w:pPr>
        <w:spacing w:line="240" w:lineRule="atLeast"/>
        <w:ind w:firstLine="567"/>
        <w:jc w:val="both"/>
        <w:rPr>
          <w:b/>
          <w:sz w:val="28"/>
          <w:szCs w:val="28"/>
        </w:rPr>
      </w:pPr>
    </w:p>
    <w:p w:rsidR="00310759" w:rsidRPr="00F04DBC" w:rsidRDefault="00310759" w:rsidP="003C0691">
      <w:pPr>
        <w:spacing w:line="240" w:lineRule="atLeast"/>
        <w:ind w:firstLine="567"/>
        <w:jc w:val="both"/>
        <w:rPr>
          <w:b/>
          <w:sz w:val="28"/>
          <w:szCs w:val="28"/>
        </w:rPr>
      </w:pPr>
      <w:r w:rsidRPr="00F04DBC">
        <w:rPr>
          <w:b/>
          <w:sz w:val="28"/>
          <w:szCs w:val="28"/>
        </w:rPr>
        <w:t>«Аппликация на CD- дисках»</w:t>
      </w:r>
    </w:p>
    <w:p w:rsidR="00310759" w:rsidRPr="00F04DBC" w:rsidRDefault="00310759" w:rsidP="003C0691">
      <w:pPr>
        <w:spacing w:line="240" w:lineRule="atLeast"/>
        <w:ind w:firstLine="567"/>
        <w:jc w:val="both"/>
        <w:rPr>
          <w:sz w:val="28"/>
          <w:szCs w:val="28"/>
        </w:rPr>
      </w:pPr>
      <w:r w:rsidRPr="00F04DBC">
        <w:rPr>
          <w:bCs/>
          <w:sz w:val="28"/>
          <w:szCs w:val="28"/>
          <w:u w:val="single"/>
        </w:rPr>
        <w:t>Материалы:</w:t>
      </w:r>
      <w:r w:rsidRPr="00F04DBC">
        <w:rPr>
          <w:sz w:val="28"/>
          <w:szCs w:val="28"/>
          <w:lang w:val="en-US"/>
        </w:rPr>
        <w:t>CD</w:t>
      </w:r>
      <w:r w:rsidRPr="00F04DBC">
        <w:rPr>
          <w:sz w:val="28"/>
          <w:szCs w:val="28"/>
        </w:rPr>
        <w:t>- диски, цветная самоклеящаяся бумага, ножницы</w:t>
      </w:r>
    </w:p>
    <w:p w:rsidR="00310759" w:rsidRPr="00F04DBC" w:rsidRDefault="00310759" w:rsidP="003C0691">
      <w:pPr>
        <w:spacing w:line="240" w:lineRule="atLeast"/>
        <w:ind w:firstLine="567"/>
        <w:jc w:val="both"/>
        <w:rPr>
          <w:bCs/>
          <w:sz w:val="28"/>
          <w:szCs w:val="28"/>
        </w:rPr>
      </w:pPr>
      <w:r w:rsidRPr="00F04DBC">
        <w:rPr>
          <w:bCs/>
          <w:sz w:val="28"/>
          <w:szCs w:val="28"/>
          <w:u w:val="single"/>
        </w:rPr>
        <w:t>Возраст</w:t>
      </w:r>
      <w:r w:rsidRPr="00F04DBC">
        <w:rPr>
          <w:bCs/>
          <w:sz w:val="28"/>
          <w:szCs w:val="28"/>
        </w:rPr>
        <w:t>:</w:t>
      </w:r>
      <w:r w:rsidRPr="00F04DBC">
        <w:rPr>
          <w:sz w:val="28"/>
          <w:szCs w:val="28"/>
        </w:rPr>
        <w:t xml:space="preserve"> от  шести лет.</w:t>
      </w:r>
    </w:p>
    <w:p w:rsidR="00310759" w:rsidRPr="00F04DBC" w:rsidRDefault="00310759" w:rsidP="003C0691">
      <w:pPr>
        <w:spacing w:line="240" w:lineRule="atLeast"/>
        <w:ind w:firstLine="567"/>
        <w:jc w:val="both"/>
        <w:rPr>
          <w:bCs/>
          <w:sz w:val="28"/>
          <w:szCs w:val="28"/>
        </w:rPr>
      </w:pPr>
      <w:r w:rsidRPr="00F04DBC">
        <w:rPr>
          <w:bCs/>
          <w:sz w:val="28"/>
          <w:szCs w:val="28"/>
          <w:u w:val="single"/>
        </w:rPr>
        <w:t>Средства выразительности</w:t>
      </w:r>
      <w:r w:rsidRPr="00F04DBC">
        <w:rPr>
          <w:sz w:val="28"/>
          <w:szCs w:val="28"/>
        </w:rPr>
        <w:t>: цвет, фактура.</w:t>
      </w:r>
    </w:p>
    <w:p w:rsidR="00310759" w:rsidRPr="00F04DBC" w:rsidRDefault="00310759" w:rsidP="003C0691">
      <w:pPr>
        <w:spacing w:line="240" w:lineRule="atLeast"/>
        <w:ind w:firstLine="567"/>
        <w:jc w:val="both"/>
        <w:rPr>
          <w:sz w:val="28"/>
          <w:szCs w:val="28"/>
        </w:rPr>
      </w:pPr>
      <w:r w:rsidRPr="00F04DBC">
        <w:rPr>
          <w:bCs/>
          <w:sz w:val="28"/>
          <w:szCs w:val="28"/>
          <w:u w:val="single"/>
        </w:rPr>
        <w:t>Способ выполнения</w:t>
      </w:r>
      <w:r w:rsidRPr="00F04DBC">
        <w:rPr>
          <w:sz w:val="28"/>
          <w:szCs w:val="28"/>
        </w:rPr>
        <w:t xml:space="preserve">: из цветной самоклеящейся бумаги ребенок вырезает детали будущей аппликации, приклеивает на </w:t>
      </w:r>
      <w:r w:rsidRPr="00F04DBC">
        <w:rPr>
          <w:sz w:val="28"/>
          <w:szCs w:val="28"/>
          <w:lang w:val="en-US"/>
        </w:rPr>
        <w:t>CD</w:t>
      </w:r>
      <w:r w:rsidRPr="00F04DBC">
        <w:rPr>
          <w:sz w:val="28"/>
          <w:szCs w:val="28"/>
        </w:rPr>
        <w:t>- диск. Взрослый шилом проделывает отверстие для петли в верхней части диска. Работы, выполненные в этой технике, украсят новогоднюю елку, могут стать медалями победителям конкурсов и соревнований.</w:t>
      </w:r>
    </w:p>
    <w:p w:rsidR="00310759" w:rsidRDefault="00310759" w:rsidP="003C0691">
      <w:pPr>
        <w:spacing w:line="240" w:lineRule="atLeast"/>
        <w:ind w:firstLine="567"/>
        <w:jc w:val="both"/>
        <w:rPr>
          <w:b/>
          <w:sz w:val="28"/>
          <w:szCs w:val="28"/>
        </w:rPr>
      </w:pPr>
    </w:p>
    <w:p w:rsidR="00310759" w:rsidRPr="00F04DBC" w:rsidRDefault="00310759" w:rsidP="003C0691">
      <w:pPr>
        <w:spacing w:line="240" w:lineRule="atLeast"/>
        <w:ind w:firstLine="567"/>
        <w:jc w:val="both"/>
        <w:rPr>
          <w:b/>
          <w:sz w:val="28"/>
          <w:szCs w:val="28"/>
        </w:rPr>
      </w:pPr>
      <w:r w:rsidRPr="00F04DBC">
        <w:rPr>
          <w:b/>
          <w:sz w:val="28"/>
          <w:szCs w:val="28"/>
        </w:rPr>
        <w:t>«Рисование шерстяными нитками»</w:t>
      </w:r>
    </w:p>
    <w:p w:rsidR="00310759" w:rsidRPr="00F04DBC" w:rsidRDefault="00310759" w:rsidP="003C0691">
      <w:pPr>
        <w:spacing w:line="240" w:lineRule="atLeast"/>
        <w:ind w:firstLine="567"/>
        <w:jc w:val="both"/>
        <w:rPr>
          <w:bCs/>
          <w:sz w:val="28"/>
          <w:szCs w:val="28"/>
        </w:rPr>
      </w:pPr>
      <w:r w:rsidRPr="00F04DBC">
        <w:rPr>
          <w:bCs/>
          <w:sz w:val="28"/>
          <w:szCs w:val="28"/>
          <w:u w:val="single"/>
        </w:rPr>
        <w:t>Материалы</w:t>
      </w:r>
      <w:r w:rsidRPr="00F04DBC">
        <w:rPr>
          <w:sz w:val="28"/>
          <w:szCs w:val="28"/>
        </w:rPr>
        <w:t xml:space="preserve">: картон, клей ПВА, шерстяные нитки разных цветов, ножницы, графитный карандаш. </w:t>
      </w:r>
    </w:p>
    <w:p w:rsidR="00310759" w:rsidRPr="00F04DBC" w:rsidRDefault="00310759" w:rsidP="003C0691">
      <w:pPr>
        <w:spacing w:line="240" w:lineRule="atLeast"/>
        <w:ind w:firstLine="567"/>
        <w:jc w:val="both"/>
        <w:rPr>
          <w:bCs/>
          <w:sz w:val="28"/>
          <w:szCs w:val="28"/>
        </w:rPr>
      </w:pPr>
      <w:r w:rsidRPr="00F04DBC">
        <w:rPr>
          <w:bCs/>
          <w:sz w:val="28"/>
          <w:szCs w:val="28"/>
          <w:u w:val="single"/>
        </w:rPr>
        <w:t>Возрас</w:t>
      </w:r>
      <w:r w:rsidRPr="00F04DBC">
        <w:rPr>
          <w:bCs/>
          <w:sz w:val="28"/>
          <w:szCs w:val="28"/>
        </w:rPr>
        <w:t>т:</w:t>
      </w:r>
      <w:r w:rsidRPr="00F04DBC">
        <w:rPr>
          <w:sz w:val="28"/>
          <w:szCs w:val="28"/>
        </w:rPr>
        <w:t xml:space="preserve"> от шести  лет.</w:t>
      </w:r>
    </w:p>
    <w:p w:rsidR="00310759" w:rsidRPr="00F04DBC" w:rsidRDefault="00310759" w:rsidP="003C0691">
      <w:pPr>
        <w:spacing w:line="240" w:lineRule="atLeast"/>
        <w:ind w:firstLine="567"/>
        <w:jc w:val="both"/>
        <w:rPr>
          <w:bCs/>
          <w:sz w:val="28"/>
          <w:szCs w:val="28"/>
        </w:rPr>
      </w:pPr>
      <w:r w:rsidRPr="00F04DBC">
        <w:rPr>
          <w:bCs/>
          <w:sz w:val="28"/>
          <w:szCs w:val="28"/>
          <w:u w:val="single"/>
        </w:rPr>
        <w:t>Средства выразительности</w:t>
      </w:r>
      <w:r w:rsidRPr="00F04DBC">
        <w:rPr>
          <w:bCs/>
          <w:sz w:val="28"/>
          <w:szCs w:val="28"/>
        </w:rPr>
        <w:t xml:space="preserve">: </w:t>
      </w:r>
      <w:r w:rsidRPr="00F04DBC">
        <w:rPr>
          <w:sz w:val="28"/>
          <w:szCs w:val="28"/>
        </w:rPr>
        <w:t>объем, цвет.</w:t>
      </w:r>
    </w:p>
    <w:p w:rsidR="00310759" w:rsidRPr="00F04DBC" w:rsidRDefault="00310759" w:rsidP="003C0691">
      <w:pPr>
        <w:spacing w:line="240" w:lineRule="atLeast"/>
        <w:ind w:firstLine="567"/>
        <w:jc w:val="both"/>
        <w:rPr>
          <w:sz w:val="28"/>
          <w:szCs w:val="28"/>
        </w:rPr>
      </w:pPr>
      <w:r w:rsidRPr="00F04DBC">
        <w:rPr>
          <w:bCs/>
          <w:sz w:val="28"/>
          <w:szCs w:val="28"/>
          <w:u w:val="single"/>
        </w:rPr>
        <w:t>Способ выполнения работы</w:t>
      </w:r>
      <w:r w:rsidRPr="00F04DBC">
        <w:rPr>
          <w:bCs/>
          <w:sz w:val="28"/>
          <w:szCs w:val="28"/>
        </w:rPr>
        <w:t xml:space="preserve">: </w:t>
      </w:r>
      <w:r w:rsidRPr="00F04DBC">
        <w:rPr>
          <w:sz w:val="28"/>
          <w:szCs w:val="28"/>
        </w:rPr>
        <w:t>шерстяные нитки разного цвета режут ножницами очень мелко, складывают в баночки, распределяя по цвету. На плотный картон графитным карандашом наносят рисунок. Намазывая клеем ПВА отдельные участки рисунка, приклеивают нарезанные нитки, подбирая подходящий детали цвет. Работа в данной технике может быть выполнена целиком. Возможен вариант, когда нитками «рисуют» отдельные предметы выбранного сюжета.</w:t>
      </w:r>
    </w:p>
    <w:p w:rsidR="00310759" w:rsidRDefault="00310759" w:rsidP="003C0691">
      <w:pPr>
        <w:spacing w:line="240" w:lineRule="atLeast"/>
        <w:ind w:firstLine="567"/>
        <w:jc w:val="both"/>
        <w:rPr>
          <w:b/>
          <w:sz w:val="28"/>
          <w:szCs w:val="28"/>
        </w:rPr>
      </w:pPr>
    </w:p>
    <w:p w:rsidR="00310759" w:rsidRPr="00F04DBC" w:rsidRDefault="00310759" w:rsidP="003C0691">
      <w:pPr>
        <w:spacing w:line="240" w:lineRule="atLeast"/>
        <w:ind w:firstLine="567"/>
        <w:jc w:val="both"/>
        <w:rPr>
          <w:b/>
          <w:sz w:val="28"/>
          <w:szCs w:val="28"/>
        </w:rPr>
      </w:pPr>
      <w:r w:rsidRPr="00F04DBC">
        <w:rPr>
          <w:b/>
          <w:sz w:val="28"/>
          <w:szCs w:val="28"/>
        </w:rPr>
        <w:t>«Рисование крупой»</w:t>
      </w:r>
    </w:p>
    <w:p w:rsidR="00310759" w:rsidRPr="00F04DBC" w:rsidRDefault="00310759" w:rsidP="003C0691">
      <w:pPr>
        <w:spacing w:line="240" w:lineRule="atLeast"/>
        <w:ind w:firstLine="567"/>
        <w:jc w:val="both"/>
        <w:rPr>
          <w:bCs/>
          <w:sz w:val="28"/>
          <w:szCs w:val="28"/>
        </w:rPr>
      </w:pPr>
      <w:r w:rsidRPr="00F04DBC">
        <w:rPr>
          <w:bCs/>
          <w:sz w:val="28"/>
          <w:szCs w:val="28"/>
          <w:u w:val="single"/>
        </w:rPr>
        <w:t>Материалы</w:t>
      </w:r>
      <w:r w:rsidRPr="00F04DBC">
        <w:rPr>
          <w:sz w:val="28"/>
          <w:szCs w:val="28"/>
        </w:rPr>
        <w:t>: картон, клей ПВА, разная крупа, акварельные краски, графитный карандаш.</w:t>
      </w:r>
    </w:p>
    <w:p w:rsidR="00310759" w:rsidRPr="00F04DBC" w:rsidRDefault="00310759" w:rsidP="003C0691">
      <w:pPr>
        <w:spacing w:line="240" w:lineRule="atLeast"/>
        <w:ind w:firstLine="567"/>
        <w:jc w:val="both"/>
        <w:rPr>
          <w:bCs/>
          <w:sz w:val="28"/>
          <w:szCs w:val="28"/>
        </w:rPr>
      </w:pPr>
      <w:r w:rsidRPr="00F04DBC">
        <w:rPr>
          <w:bCs/>
          <w:sz w:val="28"/>
          <w:szCs w:val="28"/>
          <w:u w:val="single"/>
        </w:rPr>
        <w:t>Возраст</w:t>
      </w:r>
      <w:r w:rsidRPr="00F04DBC">
        <w:rPr>
          <w:bCs/>
          <w:sz w:val="28"/>
          <w:szCs w:val="28"/>
        </w:rPr>
        <w:t>:</w:t>
      </w:r>
      <w:r w:rsidRPr="00F04DBC">
        <w:rPr>
          <w:sz w:val="28"/>
          <w:szCs w:val="28"/>
        </w:rPr>
        <w:t xml:space="preserve"> от шести лет.</w:t>
      </w:r>
    </w:p>
    <w:p w:rsidR="00310759" w:rsidRPr="00F04DBC" w:rsidRDefault="00310759" w:rsidP="003C0691">
      <w:pPr>
        <w:spacing w:line="240" w:lineRule="atLeast"/>
        <w:ind w:firstLine="567"/>
        <w:jc w:val="both"/>
        <w:rPr>
          <w:bCs/>
          <w:sz w:val="28"/>
          <w:szCs w:val="28"/>
        </w:rPr>
      </w:pPr>
      <w:r w:rsidRPr="00F04DBC">
        <w:rPr>
          <w:bCs/>
          <w:sz w:val="28"/>
          <w:szCs w:val="28"/>
          <w:u w:val="single"/>
        </w:rPr>
        <w:t>Средства выразительности</w:t>
      </w:r>
      <w:r w:rsidRPr="00F04DBC">
        <w:rPr>
          <w:bCs/>
          <w:sz w:val="28"/>
          <w:szCs w:val="28"/>
        </w:rPr>
        <w:t xml:space="preserve">: </w:t>
      </w:r>
      <w:r w:rsidRPr="00F04DBC">
        <w:rPr>
          <w:sz w:val="28"/>
          <w:szCs w:val="28"/>
        </w:rPr>
        <w:t>объем, фактура</w:t>
      </w:r>
      <w:r w:rsidRPr="00F04DBC">
        <w:rPr>
          <w:bCs/>
          <w:sz w:val="28"/>
          <w:szCs w:val="28"/>
        </w:rPr>
        <w:t>.</w:t>
      </w:r>
    </w:p>
    <w:p w:rsidR="00310759" w:rsidRPr="00F04DBC" w:rsidRDefault="00310759" w:rsidP="003C0691">
      <w:pPr>
        <w:spacing w:line="240" w:lineRule="atLeast"/>
        <w:ind w:firstLine="567"/>
        <w:jc w:val="both"/>
        <w:rPr>
          <w:sz w:val="28"/>
          <w:szCs w:val="28"/>
        </w:rPr>
      </w:pPr>
      <w:r w:rsidRPr="00F04DBC">
        <w:rPr>
          <w:bCs/>
          <w:sz w:val="28"/>
          <w:szCs w:val="28"/>
          <w:u w:val="single"/>
        </w:rPr>
        <w:t>Способ выполнения раб</w:t>
      </w:r>
      <w:r w:rsidRPr="00F04DBC">
        <w:rPr>
          <w:bCs/>
          <w:sz w:val="28"/>
          <w:szCs w:val="28"/>
        </w:rPr>
        <w:t>оты</w:t>
      </w:r>
      <w:r w:rsidRPr="00F04DBC">
        <w:rPr>
          <w:sz w:val="28"/>
          <w:szCs w:val="28"/>
        </w:rPr>
        <w:t>: выбранный сюжет наносят графитным карандашом на картон. Отдельные предметы сюжета намазывают клеем ПВА, выкладывают или посыпают выбранной для этого крупой (ствол дерева – гречневой крупой, облака – рисом, крону дерева - горохом).</w:t>
      </w:r>
    </w:p>
    <w:p w:rsidR="003C0691" w:rsidRDefault="00310759" w:rsidP="003C0691">
      <w:pPr>
        <w:spacing w:line="240" w:lineRule="atLeast"/>
        <w:ind w:firstLine="567"/>
        <w:jc w:val="both"/>
        <w:rPr>
          <w:b/>
          <w:bCs/>
          <w:sz w:val="28"/>
          <w:szCs w:val="28"/>
        </w:rPr>
      </w:pPr>
      <w:r w:rsidRPr="00F04DBC">
        <w:rPr>
          <w:b/>
          <w:bCs/>
          <w:sz w:val="28"/>
          <w:szCs w:val="28"/>
        </w:rPr>
        <w:t xml:space="preserve"> </w:t>
      </w:r>
    </w:p>
    <w:p w:rsidR="003C0691" w:rsidRDefault="003C0691" w:rsidP="003C0691">
      <w:pPr>
        <w:spacing w:line="240" w:lineRule="atLeast"/>
        <w:ind w:firstLine="567"/>
        <w:jc w:val="both"/>
        <w:rPr>
          <w:b/>
          <w:bCs/>
          <w:sz w:val="28"/>
          <w:szCs w:val="28"/>
        </w:rPr>
      </w:pPr>
    </w:p>
    <w:p w:rsidR="003C0691" w:rsidRDefault="003C0691" w:rsidP="003C0691">
      <w:pPr>
        <w:spacing w:line="240" w:lineRule="atLeast"/>
        <w:ind w:firstLine="567"/>
        <w:jc w:val="both"/>
        <w:rPr>
          <w:b/>
          <w:bCs/>
          <w:sz w:val="28"/>
          <w:szCs w:val="28"/>
        </w:rPr>
      </w:pPr>
    </w:p>
    <w:p w:rsidR="00310759" w:rsidRPr="00F04DBC" w:rsidRDefault="00310759" w:rsidP="003C0691">
      <w:pPr>
        <w:spacing w:line="240" w:lineRule="atLeast"/>
        <w:ind w:firstLine="567"/>
        <w:jc w:val="both"/>
        <w:rPr>
          <w:b/>
          <w:sz w:val="28"/>
          <w:szCs w:val="28"/>
        </w:rPr>
      </w:pPr>
      <w:r w:rsidRPr="00F04DBC">
        <w:rPr>
          <w:b/>
          <w:bCs/>
          <w:sz w:val="28"/>
          <w:szCs w:val="28"/>
        </w:rPr>
        <w:lastRenderedPageBreak/>
        <w:t>«</w:t>
      </w:r>
      <w:proofErr w:type="spellStart"/>
      <w:r w:rsidRPr="00F04DBC">
        <w:rPr>
          <w:b/>
          <w:bCs/>
          <w:sz w:val="28"/>
          <w:szCs w:val="28"/>
        </w:rPr>
        <w:t>Кляксография</w:t>
      </w:r>
      <w:proofErr w:type="spellEnd"/>
      <w:r w:rsidRPr="00F04DBC">
        <w:rPr>
          <w:b/>
          <w:bCs/>
          <w:sz w:val="28"/>
          <w:szCs w:val="28"/>
        </w:rPr>
        <w:t>»</w:t>
      </w:r>
    </w:p>
    <w:p w:rsidR="00310759" w:rsidRPr="00F04DBC" w:rsidRDefault="00310759" w:rsidP="003C0691">
      <w:pPr>
        <w:spacing w:line="240" w:lineRule="atLeast"/>
        <w:ind w:firstLine="567"/>
        <w:jc w:val="both"/>
        <w:rPr>
          <w:bCs/>
          <w:sz w:val="28"/>
          <w:szCs w:val="28"/>
        </w:rPr>
      </w:pPr>
      <w:r w:rsidRPr="00F04DBC">
        <w:rPr>
          <w:bCs/>
          <w:sz w:val="28"/>
          <w:szCs w:val="28"/>
          <w:u w:val="single"/>
        </w:rPr>
        <w:t>Материалы</w:t>
      </w:r>
      <w:r w:rsidRPr="00F04DBC">
        <w:rPr>
          <w:sz w:val="28"/>
          <w:szCs w:val="28"/>
          <w:u w:val="single"/>
        </w:rPr>
        <w:t>:</w:t>
      </w:r>
      <w:r w:rsidRPr="00F04DBC">
        <w:rPr>
          <w:sz w:val="28"/>
          <w:szCs w:val="28"/>
        </w:rPr>
        <w:t xml:space="preserve"> жидко разведенная гуашь или тушь, бумага, кисти, пластиковая ложечка.</w:t>
      </w:r>
    </w:p>
    <w:p w:rsidR="00310759" w:rsidRPr="00F04DBC" w:rsidRDefault="00310759" w:rsidP="003C0691">
      <w:pPr>
        <w:spacing w:line="240" w:lineRule="atLeast"/>
        <w:ind w:firstLine="567"/>
        <w:jc w:val="both"/>
        <w:rPr>
          <w:bCs/>
          <w:sz w:val="28"/>
          <w:szCs w:val="28"/>
        </w:rPr>
      </w:pPr>
      <w:r w:rsidRPr="00F04DBC">
        <w:rPr>
          <w:bCs/>
          <w:sz w:val="28"/>
          <w:szCs w:val="28"/>
          <w:u w:val="single"/>
        </w:rPr>
        <w:t>Возраст:</w:t>
      </w:r>
      <w:r w:rsidRPr="00F04DBC">
        <w:rPr>
          <w:sz w:val="28"/>
          <w:szCs w:val="28"/>
        </w:rPr>
        <w:t xml:space="preserve"> от  шести лет.</w:t>
      </w:r>
    </w:p>
    <w:p w:rsidR="00310759" w:rsidRPr="00F04DBC" w:rsidRDefault="00310759" w:rsidP="003C0691">
      <w:pPr>
        <w:spacing w:line="240" w:lineRule="atLeast"/>
        <w:ind w:firstLine="567"/>
        <w:jc w:val="both"/>
        <w:rPr>
          <w:bCs/>
          <w:sz w:val="28"/>
          <w:szCs w:val="28"/>
        </w:rPr>
      </w:pPr>
      <w:r w:rsidRPr="00F04DBC">
        <w:rPr>
          <w:bCs/>
          <w:sz w:val="28"/>
          <w:szCs w:val="28"/>
          <w:u w:val="single"/>
        </w:rPr>
        <w:t>Средства выразительности</w:t>
      </w:r>
      <w:r w:rsidRPr="00F04DBC">
        <w:rPr>
          <w:sz w:val="28"/>
          <w:szCs w:val="28"/>
        </w:rPr>
        <w:t>: пятно.</w:t>
      </w:r>
    </w:p>
    <w:p w:rsidR="00310759" w:rsidRPr="00F04DBC" w:rsidRDefault="00310759" w:rsidP="003C0691">
      <w:pPr>
        <w:spacing w:line="240" w:lineRule="atLeast"/>
        <w:ind w:firstLine="567"/>
        <w:jc w:val="both"/>
        <w:rPr>
          <w:sz w:val="28"/>
          <w:szCs w:val="28"/>
        </w:rPr>
      </w:pPr>
      <w:r w:rsidRPr="00F04DBC">
        <w:rPr>
          <w:bCs/>
          <w:sz w:val="28"/>
          <w:szCs w:val="28"/>
          <w:u w:val="single"/>
        </w:rPr>
        <w:t>Способ выполнения</w:t>
      </w:r>
      <w:r w:rsidRPr="00F04DBC">
        <w:rPr>
          <w:bCs/>
          <w:sz w:val="28"/>
          <w:szCs w:val="28"/>
        </w:rPr>
        <w:t>:</w:t>
      </w:r>
      <w:r w:rsidRPr="00F04DBC">
        <w:rPr>
          <w:sz w:val="28"/>
          <w:szCs w:val="28"/>
        </w:rPr>
        <w:t xml:space="preserve"> ребенок зачерпывает ложечкой краску и выливает на бумагу. Получаются бесформенные пятна. Затем лист накрывается другим листом и прижимается. Верхний лист снимается, изображение рассматривается: на что оно похоже, недостающие детали дорисовываются.</w:t>
      </w:r>
    </w:p>
    <w:p w:rsidR="00310759" w:rsidRDefault="00310759" w:rsidP="003C0691">
      <w:pPr>
        <w:spacing w:line="240" w:lineRule="atLeast"/>
        <w:ind w:firstLine="567"/>
        <w:jc w:val="both"/>
        <w:rPr>
          <w:sz w:val="28"/>
          <w:szCs w:val="28"/>
        </w:rPr>
      </w:pPr>
    </w:p>
    <w:p w:rsidR="00310759" w:rsidRPr="00F04DBC" w:rsidRDefault="00310759" w:rsidP="003C0691">
      <w:pPr>
        <w:spacing w:line="240" w:lineRule="atLeast"/>
        <w:ind w:firstLine="567"/>
        <w:jc w:val="both"/>
        <w:rPr>
          <w:sz w:val="28"/>
          <w:szCs w:val="28"/>
        </w:rPr>
      </w:pPr>
      <w:r w:rsidRPr="00F04DBC">
        <w:rPr>
          <w:sz w:val="28"/>
          <w:szCs w:val="28"/>
        </w:rPr>
        <w:t>Если ваши дети любят рисовать, использование нетрадиционных техник изобразительной деятельности откроет для них широкий простор  фантазии. Если же ваши дети рисовать не любят, нетрадиционные техники для вас – находка, поскольку они дают возможность дошкольникам создавать оригинальные работы, практически не имея художественных навыков.</w:t>
      </w:r>
    </w:p>
    <w:p w:rsidR="00310759" w:rsidRPr="00F04DBC" w:rsidRDefault="00310759" w:rsidP="003C0691">
      <w:pPr>
        <w:spacing w:line="240" w:lineRule="atLeast"/>
        <w:ind w:firstLine="567"/>
        <w:jc w:val="both"/>
        <w:rPr>
          <w:b/>
          <w:sz w:val="28"/>
          <w:szCs w:val="28"/>
        </w:rPr>
      </w:pPr>
    </w:p>
    <w:p w:rsidR="00310759" w:rsidRPr="00F04DBC" w:rsidRDefault="003C0691" w:rsidP="003C0691">
      <w:pPr>
        <w:spacing w:line="240" w:lineRule="atLeast"/>
        <w:ind w:firstLine="567"/>
        <w:jc w:val="both"/>
        <w:rPr>
          <w:b/>
          <w:sz w:val="28"/>
          <w:szCs w:val="28"/>
        </w:rPr>
      </w:pPr>
      <w:r>
        <w:rPr>
          <w:b/>
          <w:sz w:val="28"/>
          <w:szCs w:val="28"/>
        </w:rPr>
        <w:t>Используемая литература</w:t>
      </w:r>
    </w:p>
    <w:p w:rsidR="00310759" w:rsidRPr="00F04DBC" w:rsidRDefault="00310759" w:rsidP="003C0691">
      <w:pPr>
        <w:spacing w:line="240" w:lineRule="atLeast"/>
        <w:ind w:firstLine="567"/>
        <w:jc w:val="both"/>
        <w:rPr>
          <w:sz w:val="28"/>
          <w:szCs w:val="28"/>
        </w:rPr>
      </w:pPr>
      <w:r w:rsidRPr="00F04DBC">
        <w:rPr>
          <w:sz w:val="28"/>
          <w:szCs w:val="28"/>
        </w:rPr>
        <w:t xml:space="preserve">1.Выготский, Л.С. Воображение и творчество в детском возрасте: психологический </w:t>
      </w:r>
      <w:proofErr w:type="gramStart"/>
      <w:r w:rsidRPr="00F04DBC">
        <w:rPr>
          <w:sz w:val="28"/>
          <w:szCs w:val="28"/>
        </w:rPr>
        <w:t>очерк./</w:t>
      </w:r>
      <w:proofErr w:type="gramEnd"/>
      <w:r w:rsidRPr="00F04DBC">
        <w:rPr>
          <w:sz w:val="28"/>
          <w:szCs w:val="28"/>
        </w:rPr>
        <w:t xml:space="preserve"> Л.С. Выготский – Издание 2-ое. - М.: Просвещение, 1967.- 92с.</w:t>
      </w:r>
    </w:p>
    <w:p w:rsidR="00310759" w:rsidRPr="00F04DBC" w:rsidRDefault="00310759" w:rsidP="003C0691">
      <w:pPr>
        <w:spacing w:line="240" w:lineRule="atLeast"/>
        <w:ind w:firstLine="567"/>
        <w:jc w:val="both"/>
        <w:rPr>
          <w:sz w:val="28"/>
          <w:szCs w:val="28"/>
        </w:rPr>
      </w:pPr>
      <w:r w:rsidRPr="00F04DBC">
        <w:rPr>
          <w:sz w:val="28"/>
          <w:szCs w:val="28"/>
        </w:rPr>
        <w:t xml:space="preserve">2.  </w:t>
      </w:r>
      <w:proofErr w:type="spellStart"/>
      <w:r w:rsidRPr="00F04DBC">
        <w:rPr>
          <w:sz w:val="28"/>
          <w:szCs w:val="28"/>
        </w:rPr>
        <w:t>Дрезнина</w:t>
      </w:r>
      <w:proofErr w:type="spellEnd"/>
      <w:r w:rsidRPr="00F04DBC">
        <w:rPr>
          <w:sz w:val="28"/>
          <w:szCs w:val="28"/>
        </w:rPr>
        <w:t xml:space="preserve">, М.Г., </w:t>
      </w:r>
      <w:proofErr w:type="spellStart"/>
      <w:r w:rsidRPr="00F04DBC">
        <w:rPr>
          <w:sz w:val="28"/>
          <w:szCs w:val="28"/>
        </w:rPr>
        <w:t>Куревина</w:t>
      </w:r>
      <w:proofErr w:type="spellEnd"/>
      <w:r w:rsidRPr="00F04DBC">
        <w:rPr>
          <w:sz w:val="28"/>
          <w:szCs w:val="28"/>
        </w:rPr>
        <w:t xml:space="preserve"> </w:t>
      </w:r>
      <w:proofErr w:type="spellStart"/>
      <w:r w:rsidRPr="00F04DBC">
        <w:rPr>
          <w:sz w:val="28"/>
          <w:szCs w:val="28"/>
        </w:rPr>
        <w:t>О.А.Навстречу</w:t>
      </w:r>
      <w:proofErr w:type="spellEnd"/>
      <w:r w:rsidRPr="00F04DBC">
        <w:rPr>
          <w:sz w:val="28"/>
          <w:szCs w:val="28"/>
        </w:rPr>
        <w:t xml:space="preserve"> друг другу: Программа совместной художественно – творческой деятельности педагогов, родителей и детей старшего дошкольного и младшего школьного возраста./ М.Г. </w:t>
      </w:r>
      <w:proofErr w:type="spellStart"/>
      <w:r w:rsidRPr="00F04DBC">
        <w:rPr>
          <w:sz w:val="28"/>
          <w:szCs w:val="28"/>
        </w:rPr>
        <w:t>Дрезнина</w:t>
      </w:r>
      <w:proofErr w:type="spellEnd"/>
      <w:r w:rsidRPr="00F04DBC">
        <w:rPr>
          <w:sz w:val="28"/>
          <w:szCs w:val="28"/>
        </w:rPr>
        <w:t xml:space="preserve">, О.А </w:t>
      </w:r>
      <w:proofErr w:type="spellStart"/>
      <w:r w:rsidRPr="00F04DBC">
        <w:rPr>
          <w:sz w:val="28"/>
          <w:szCs w:val="28"/>
        </w:rPr>
        <w:t>Куревина</w:t>
      </w:r>
      <w:proofErr w:type="spellEnd"/>
      <w:r w:rsidRPr="00F04DBC">
        <w:rPr>
          <w:sz w:val="28"/>
          <w:szCs w:val="28"/>
        </w:rPr>
        <w:t xml:space="preserve"> — М.: ЛИНКА-ПРЕСС, 2007.— 240 с.</w:t>
      </w:r>
    </w:p>
    <w:p w:rsidR="00310759" w:rsidRPr="00F04DBC" w:rsidRDefault="00310759" w:rsidP="003C0691">
      <w:pPr>
        <w:spacing w:line="240" w:lineRule="atLeast"/>
        <w:ind w:firstLine="567"/>
        <w:jc w:val="both"/>
        <w:rPr>
          <w:sz w:val="28"/>
          <w:szCs w:val="28"/>
        </w:rPr>
      </w:pPr>
      <w:r w:rsidRPr="00F04DBC">
        <w:rPr>
          <w:sz w:val="28"/>
          <w:szCs w:val="28"/>
        </w:rPr>
        <w:t xml:space="preserve">3.Межиева, Н.В. Развитие творческих способностей детей 5-9 лет. / Н.В. </w:t>
      </w:r>
      <w:proofErr w:type="spellStart"/>
      <w:r w:rsidRPr="00F04DBC">
        <w:rPr>
          <w:sz w:val="28"/>
          <w:szCs w:val="28"/>
        </w:rPr>
        <w:t>Межиева</w:t>
      </w:r>
      <w:proofErr w:type="spellEnd"/>
      <w:r w:rsidRPr="00F04DBC">
        <w:rPr>
          <w:sz w:val="28"/>
          <w:szCs w:val="28"/>
        </w:rPr>
        <w:t>.  – Ярославль: Академия развития, 2002.-127с.</w:t>
      </w:r>
    </w:p>
    <w:p w:rsidR="00310759" w:rsidRPr="00F04DBC" w:rsidRDefault="00310759" w:rsidP="003C0691">
      <w:pPr>
        <w:spacing w:line="240" w:lineRule="atLeast"/>
        <w:ind w:firstLine="567"/>
        <w:jc w:val="both"/>
        <w:rPr>
          <w:sz w:val="28"/>
          <w:szCs w:val="28"/>
        </w:rPr>
      </w:pPr>
    </w:p>
    <w:p w:rsidR="00080E57" w:rsidRDefault="00080E57" w:rsidP="003C0691">
      <w:pPr>
        <w:spacing w:line="240" w:lineRule="atLeast"/>
        <w:ind w:firstLine="567"/>
        <w:jc w:val="both"/>
      </w:pPr>
    </w:p>
    <w:sectPr w:rsidR="00080E57" w:rsidSect="00080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10759"/>
    <w:rsid w:val="00080E57"/>
    <w:rsid w:val="002E37B6"/>
    <w:rsid w:val="00310759"/>
    <w:rsid w:val="003C0691"/>
    <w:rsid w:val="004B6793"/>
    <w:rsid w:val="00AD638A"/>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82EEE-CCC9-4F3E-93CF-4C0CB582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10759"/>
    <w:rPr>
      <w:sz w:val="28"/>
      <w:szCs w:val="28"/>
      <w:shd w:val="clear" w:color="auto" w:fill="FFFFFF"/>
    </w:rPr>
  </w:style>
  <w:style w:type="paragraph" w:customStyle="1" w:styleId="2">
    <w:name w:val="Основной текст2"/>
    <w:basedOn w:val="a"/>
    <w:link w:val="a3"/>
    <w:rsid w:val="00310759"/>
    <w:pPr>
      <w:widowControl w:val="0"/>
      <w:shd w:val="clear" w:color="auto" w:fill="FFFFFF"/>
      <w:spacing w:before="360" w:after="120" w:line="0" w:lineRule="atLeas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2191</Words>
  <Characters>12489</Characters>
  <Application>Microsoft Office Word</Application>
  <DocSecurity>0</DocSecurity>
  <Lines>104</Lines>
  <Paragraphs>29</Paragraphs>
  <ScaleCrop>false</ScaleCrop>
  <Company>DreamLair</Company>
  <LinksUpToDate>false</LinksUpToDate>
  <CharactersWithSpaces>14651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STM</cp:lastModifiedBy>
  <cp:revision>7</cp:revision>
  <dcterms:created xsi:type="dcterms:W3CDTF">2024-03-17T17:50:00Z</dcterms:created>
  <dcterms:modified xsi:type="dcterms:W3CDTF">2024-03-18T09:56:00Z</dcterms:modified>
</cp:coreProperties>
</file>